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2050B" w:rsidRPr="005F14B4" w14:paraId="514E35D6" w14:textId="77777777">
        <w:trPr>
          <w:trHeight w:val="981"/>
        </w:trPr>
        <w:tc>
          <w:tcPr>
            <w:tcW w:w="9576" w:type="dxa"/>
          </w:tcPr>
          <w:p w14:paraId="356DD341" w14:textId="77777777" w:rsidR="0052050B" w:rsidRPr="005F14B4" w:rsidRDefault="006C528E">
            <w:pPr>
              <w:pStyle w:val="CUPEbodytext"/>
              <w:rPr>
                <w:rFonts w:cs="Arial"/>
                <w:szCs w:val="24"/>
                <w:lang w:val="fr-CA"/>
              </w:rPr>
            </w:pPr>
            <w:bookmarkStart w:id="0" w:name="_Hlk9851160"/>
            <w:r w:rsidRPr="005F14B4">
              <w:rPr>
                <w:noProof/>
                <w:lang w:val="fr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AFBA3" wp14:editId="3CC494B3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-7620</wp:posOffset>
                      </wp:positionV>
                      <wp:extent cx="2857500" cy="6858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14:paraId="7031A65C" w14:textId="77777777" w:rsidR="00A4423E" w:rsidRPr="007A418B" w:rsidRDefault="00A4423E" w:rsidP="00A4423E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80, promenade Commerce Valley Est, bureau 1</w:t>
                                  </w:r>
                                </w:p>
                                <w:p w14:paraId="3BC80F88" w14:textId="77777777" w:rsidR="00A4423E" w:rsidRPr="007A418B" w:rsidRDefault="00A4423E" w:rsidP="00A4423E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Markham (Ontario)  L3T 0B2</w:t>
                                  </w:r>
                                </w:p>
                                <w:p w14:paraId="0508B4D8" w14:textId="77777777" w:rsidR="00A4423E" w:rsidRPr="007A418B" w:rsidRDefault="00A4423E" w:rsidP="00A4423E">
                                  <w:pPr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Téléphone :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905-739-9739</w:t>
                                  </w:r>
                                </w:p>
                                <w:p w14:paraId="3A0E6D2E" w14:textId="77777777" w:rsidR="00A4423E" w:rsidRPr="007A418B" w:rsidRDefault="00A4423E" w:rsidP="00A4423E">
                                  <w:pPr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Télécopieur :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905-739-9740</w:t>
                                  </w:r>
                                </w:p>
                                <w:p w14:paraId="567F45B7" w14:textId="77777777" w:rsidR="00A4423E" w:rsidRPr="008710B0" w:rsidRDefault="00A4423E" w:rsidP="00A4423E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8710B0">
                                    <w:rPr>
                                      <w:i/>
                                      <w:sz w:val="14"/>
                                      <w:szCs w:val="14"/>
                                      <w:lang w:val="fr-CA"/>
                                    </w:rPr>
                                    <w:t>Site Web :</w:t>
                                  </w:r>
                                  <w:r w:rsidRPr="008710B0"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 xml:space="preserve"> cupe.on.ca/fr/  </w:t>
                                  </w:r>
                                </w:p>
                                <w:p w14:paraId="6BA26CAC" w14:textId="77777777" w:rsidR="00A4423E" w:rsidRPr="007A418B" w:rsidRDefault="00A4423E" w:rsidP="00A4423E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Courrie</w:t>
                                  </w:r>
                                  <w:r w:rsidRPr="007A418B"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fr-FR"/>
                                    </w:rPr>
                                    <w:t> :</w:t>
                                  </w:r>
                                  <w:r w:rsidRPr="007A418B"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info@cupe.on.ca</w:t>
                                  </w:r>
                                </w:p>
                                <w:p w14:paraId="7DAC3024" w14:textId="77777777" w:rsidR="00C2675B" w:rsidRDefault="00C2675B" w:rsidP="00986A18">
                                  <w:pPr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AF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6.8pt;margin-top:-.6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" filled="f" stroked="f">
                      <v:textbox>
                        <w:txbxContent>
                          <w:p w14:paraId="7031A65C" w14:textId="77777777" w:rsidR="00A4423E" w:rsidRPr="007A418B" w:rsidRDefault="00A4423E" w:rsidP="00A4423E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80, promenade Commerce Valley Est, bureau 1</w:t>
                            </w:r>
                          </w:p>
                          <w:p w14:paraId="3BC80F88" w14:textId="77777777" w:rsidR="00A4423E" w:rsidRPr="007A418B" w:rsidRDefault="00A4423E" w:rsidP="00A4423E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7A418B">
                              <w:rPr>
                                <w:sz w:val="14"/>
                                <w:szCs w:val="14"/>
                                <w:lang w:val="fr-CA"/>
                              </w:rPr>
                              <w:t>Markham (Ontario)  L3T 0B2</w:t>
                            </w:r>
                          </w:p>
                          <w:p w14:paraId="0508B4D8" w14:textId="77777777" w:rsidR="00A4423E" w:rsidRPr="007A418B" w:rsidRDefault="00A4423E" w:rsidP="00A4423E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Téléphone :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905-739-9739</w:t>
                            </w:r>
                          </w:p>
                          <w:p w14:paraId="3A0E6D2E" w14:textId="77777777" w:rsidR="00A4423E" w:rsidRPr="007A418B" w:rsidRDefault="00A4423E" w:rsidP="00A4423E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Télécopieur :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905-739-9740</w:t>
                            </w:r>
                          </w:p>
                          <w:p w14:paraId="567F45B7" w14:textId="77777777" w:rsidR="00A4423E" w:rsidRPr="008710B0" w:rsidRDefault="00A4423E" w:rsidP="00A4423E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8710B0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>Site Web :</w:t>
                            </w:r>
                            <w:r w:rsidRPr="008710B0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cupe.on.ca/fr/  </w:t>
                            </w:r>
                          </w:p>
                          <w:p w14:paraId="6BA26CAC" w14:textId="77777777" w:rsidR="00A4423E" w:rsidRPr="007A418B" w:rsidRDefault="00A4423E" w:rsidP="00A4423E">
                            <w:pPr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Courrie</w:t>
                            </w:r>
                            <w:r w:rsidRPr="007A418B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 :</w:t>
                            </w:r>
                            <w:r w:rsidRPr="007A418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info@cupe.on.ca</w:t>
                            </w:r>
                          </w:p>
                          <w:p w14:paraId="7DAC3024" w14:textId="77777777" w:rsidR="00C2675B" w:rsidRDefault="00C2675B" w:rsidP="00986A18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D78" w:rsidRPr="005F14B4">
              <w:rPr>
                <w:noProof/>
                <w:lang w:val="fr-CA" w:eastAsia="en-CA"/>
              </w:rPr>
              <w:drawing>
                <wp:inline distT="0" distB="0" distL="0" distR="0" wp14:anchorId="5C8973DD" wp14:editId="202EC126">
                  <wp:extent cx="3362325" cy="619125"/>
                  <wp:effectExtent l="19050" t="0" r="9525" b="0"/>
                  <wp:docPr id="1" name="Picture 1" descr="O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F3553" w14:textId="77777777" w:rsidR="00BD65E2" w:rsidRPr="005F14B4" w:rsidRDefault="00BD65E2" w:rsidP="0004764A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5F14B4">
        <w:rPr>
          <w:rFonts w:cs="Arial"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D46CB3" wp14:editId="1E371D09">
                <wp:simplePos x="0" y="0"/>
                <wp:positionH relativeFrom="column">
                  <wp:posOffset>635</wp:posOffset>
                </wp:positionH>
                <wp:positionV relativeFrom="paragraph">
                  <wp:posOffset>54610</wp:posOffset>
                </wp:positionV>
                <wp:extent cx="6238240" cy="455930"/>
                <wp:effectExtent l="0" t="0" r="101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B355" w14:textId="77777777" w:rsidR="00E0523B" w:rsidRDefault="00E0523B" w:rsidP="00E0523B">
                            <w:pPr>
                              <w:pBdr>
                                <w:top w:val="single" w:sz="4" w:space="1" w:color="auto"/>
                                <w:bottom w:val="single" w:sz="4" w:space="9" w:color="auto"/>
                              </w:pBdr>
                              <w:tabs>
                                <w:tab w:val="decimal" w:pos="8910"/>
                              </w:tabs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14:paraId="0EFEA630" w14:textId="2EADB388" w:rsidR="00C2675B" w:rsidRPr="00A4423E" w:rsidRDefault="00A4423E" w:rsidP="000D442E">
                            <w:pPr>
                              <w:pStyle w:val="Heading5"/>
                              <w:pBdr>
                                <w:bottom w:val="single" w:sz="4" w:space="9" w:color="auto"/>
                              </w:pBdr>
                              <w:tabs>
                                <w:tab w:val="clear" w:pos="8640"/>
                              </w:tabs>
                              <w:rPr>
                                <w:lang w:val="fr-CA"/>
                              </w:rPr>
                            </w:pPr>
                            <w:r w:rsidRPr="007A418B">
                              <w:rPr>
                                <w:lang w:val="fr-CA"/>
                              </w:rPr>
                              <w:t>POUR DIFFUSION IMMÉDIATE</w:t>
                            </w:r>
                            <w:r w:rsidR="00E50447" w:rsidRPr="00A4423E">
                              <w:rPr>
                                <w:lang w:val="fr-CA"/>
                              </w:rPr>
                              <w:tab/>
                              <w:t xml:space="preserve">        </w:t>
                            </w:r>
                            <w:r w:rsidR="00CB2740" w:rsidRPr="00A4423E">
                              <w:rPr>
                                <w:lang w:val="fr-CA"/>
                              </w:rPr>
                              <w:t xml:space="preserve">     </w:t>
                            </w:r>
                            <w:r w:rsidR="00C342CB" w:rsidRPr="00A4423E">
                              <w:rPr>
                                <w:lang w:val="fr-CA"/>
                              </w:rPr>
                              <w:tab/>
                            </w:r>
                            <w:r w:rsidR="00C342CB" w:rsidRPr="00A4423E">
                              <w:rPr>
                                <w:lang w:val="fr-CA"/>
                              </w:rPr>
                              <w:tab/>
                            </w:r>
                            <w:r w:rsidR="00C342CB" w:rsidRPr="00A4423E">
                              <w:rPr>
                                <w:lang w:val="fr-CA"/>
                              </w:rPr>
                              <w:tab/>
                            </w:r>
                            <w:r w:rsidR="00C2675B" w:rsidRPr="00A4423E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E50447" w:rsidRPr="00A4423E">
                              <w:rPr>
                                <w:lang w:val="fr-CA"/>
                              </w:rPr>
                              <w:t xml:space="preserve">           </w:t>
                            </w:r>
                            <w:r w:rsidR="00CB2740" w:rsidRPr="00A4423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F34DCD" w:rsidRPr="00A4423E">
                              <w:rPr>
                                <w:highlight w:val="yellow"/>
                                <w:lang w:val="fr-CA"/>
                              </w:rPr>
                              <w:t>00</w:t>
                            </w:r>
                            <w:r>
                              <w:rPr>
                                <w:highlight w:val="yellow"/>
                                <w:lang w:val="fr-CA"/>
                              </w:rPr>
                              <w:t> </w:t>
                            </w:r>
                            <w:r w:rsidRPr="00A4423E">
                              <w:rPr>
                                <w:highlight w:val="yellow"/>
                                <w:lang w:val="fr-CA"/>
                              </w:rPr>
                              <w:t>xxxxx</w:t>
                            </w:r>
                            <w:r>
                              <w:rPr>
                                <w:highlight w:val="yellow"/>
                                <w:lang w:val="fr-CA"/>
                              </w:rPr>
                              <w:t> </w:t>
                            </w:r>
                            <w:r w:rsidR="00C2675B" w:rsidRPr="00A4423E">
                              <w:rPr>
                                <w:highlight w:val="yellow"/>
                                <w:lang w:val="fr-CA"/>
                              </w:rPr>
                              <w:t>201</w:t>
                            </w:r>
                            <w:r w:rsidR="000D442E" w:rsidRPr="00A4423E">
                              <w:rPr>
                                <w:highlight w:val="yellow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6CB3" id="Text Box 2" o:spid="_x0000_s1027" type="#_x0000_t202" style="position:absolute;left:0;text-align:left;margin-left:.05pt;margin-top:4.3pt;width:491.2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" o:allowincell="f" strokecolor="white">
                <v:textbox>
                  <w:txbxContent>
                    <w:p w14:paraId="483AB355" w14:textId="77777777" w:rsidR="00E0523B" w:rsidRDefault="00E0523B" w:rsidP="00E0523B">
                      <w:pPr>
                        <w:pBdr>
                          <w:top w:val="single" w:sz="4" w:space="1" w:color="auto"/>
                          <w:bottom w:val="single" w:sz="4" w:space="9" w:color="auto"/>
                        </w:pBdr>
                        <w:tabs>
                          <w:tab w:val="decimal" w:pos="8910"/>
                        </w:tabs>
                        <w:rPr>
                          <w:rFonts w:ascii="Arial" w:hAnsi="Arial"/>
                          <w:sz w:val="10"/>
                        </w:rPr>
                      </w:pPr>
                    </w:p>
                    <w:p w14:paraId="0EFEA630" w14:textId="2EADB388" w:rsidR="00C2675B" w:rsidRPr="00A4423E" w:rsidRDefault="00A4423E" w:rsidP="000D442E">
                      <w:pPr>
                        <w:pStyle w:val="Heading5"/>
                        <w:pBdr>
                          <w:bottom w:val="single" w:sz="4" w:space="9" w:color="auto"/>
                        </w:pBdr>
                        <w:tabs>
                          <w:tab w:val="clear" w:pos="8640"/>
                        </w:tabs>
                        <w:rPr>
                          <w:lang w:val="fr-CA"/>
                        </w:rPr>
                      </w:pPr>
                      <w:r w:rsidRPr="007A418B">
                        <w:rPr>
                          <w:lang w:val="fr-CA"/>
                        </w:rPr>
                        <w:t>POUR DIFFUSION IMMÉDIATE</w:t>
                      </w:r>
                      <w:r w:rsidR="00E50447" w:rsidRPr="00A4423E">
                        <w:rPr>
                          <w:lang w:val="fr-CA"/>
                        </w:rPr>
                        <w:tab/>
                        <w:t xml:space="preserve">        </w:t>
                      </w:r>
                      <w:r w:rsidR="00CB2740" w:rsidRPr="00A4423E">
                        <w:rPr>
                          <w:lang w:val="fr-CA"/>
                        </w:rPr>
                        <w:t xml:space="preserve">     </w:t>
                      </w:r>
                      <w:r w:rsidR="00C342CB" w:rsidRPr="00A4423E">
                        <w:rPr>
                          <w:lang w:val="fr-CA"/>
                        </w:rPr>
                        <w:tab/>
                      </w:r>
                      <w:r w:rsidR="00C342CB" w:rsidRPr="00A4423E">
                        <w:rPr>
                          <w:lang w:val="fr-CA"/>
                        </w:rPr>
                        <w:tab/>
                      </w:r>
                      <w:r w:rsidR="00C342CB" w:rsidRPr="00A4423E">
                        <w:rPr>
                          <w:lang w:val="fr-CA"/>
                        </w:rPr>
                        <w:tab/>
                      </w:r>
                      <w:r w:rsidR="00C2675B" w:rsidRPr="00A4423E">
                        <w:rPr>
                          <w:lang w:val="fr-CA"/>
                        </w:rPr>
                        <w:t xml:space="preserve">  </w:t>
                      </w:r>
                      <w:r w:rsidR="00E50447" w:rsidRPr="00A4423E">
                        <w:rPr>
                          <w:lang w:val="fr-CA"/>
                        </w:rPr>
                        <w:t xml:space="preserve">           </w:t>
                      </w:r>
                      <w:r w:rsidR="00CB2740" w:rsidRPr="00A4423E">
                        <w:rPr>
                          <w:lang w:val="fr-CA"/>
                        </w:rPr>
                        <w:t xml:space="preserve"> </w:t>
                      </w:r>
                      <w:r w:rsidR="00F34DCD" w:rsidRPr="00A4423E">
                        <w:rPr>
                          <w:highlight w:val="yellow"/>
                          <w:lang w:val="fr-CA"/>
                        </w:rPr>
                        <w:t>00</w:t>
                      </w:r>
                      <w:r>
                        <w:rPr>
                          <w:highlight w:val="yellow"/>
                          <w:lang w:val="fr-CA"/>
                        </w:rPr>
                        <w:t> </w:t>
                      </w:r>
                      <w:r w:rsidRPr="00A4423E">
                        <w:rPr>
                          <w:highlight w:val="yellow"/>
                          <w:lang w:val="fr-CA"/>
                        </w:rPr>
                        <w:t>xxxxx</w:t>
                      </w:r>
                      <w:r>
                        <w:rPr>
                          <w:highlight w:val="yellow"/>
                          <w:lang w:val="fr-CA"/>
                        </w:rPr>
                        <w:t> </w:t>
                      </w:r>
                      <w:r w:rsidR="00C2675B" w:rsidRPr="00A4423E">
                        <w:rPr>
                          <w:highlight w:val="yellow"/>
                          <w:lang w:val="fr-CA"/>
                        </w:rPr>
                        <w:t>201</w:t>
                      </w:r>
                      <w:r w:rsidR="000D442E" w:rsidRPr="00A4423E">
                        <w:rPr>
                          <w:highlight w:val="yellow"/>
                          <w:lang w:val="fr-CA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28E" w:rsidRPr="005F14B4">
        <w:rPr>
          <w:rFonts w:ascii="Arial" w:eastAsia="Calibri" w:hAnsi="Arial" w:cs="Arial"/>
          <w:noProof/>
          <w:lang w:val="fr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B49CCE" wp14:editId="088A359D">
                <wp:simplePos x="0" y="0"/>
                <wp:positionH relativeFrom="column">
                  <wp:posOffset>0</wp:posOffset>
                </wp:positionH>
                <wp:positionV relativeFrom="paragraph">
                  <wp:posOffset>462914</wp:posOffset>
                </wp:positionV>
                <wp:extent cx="6124575" cy="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9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36.45pt;width:48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ep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pM0mz3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"/>
            </w:pict>
          </mc:Fallback>
        </mc:AlternateContent>
      </w:r>
      <w:r w:rsidR="0004764A" w:rsidRPr="005F14B4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</w:p>
    <w:p w14:paraId="1ADFBFE6" w14:textId="0848BDD2" w:rsidR="0004764A" w:rsidRPr="005F14B4" w:rsidRDefault="00A4423E" w:rsidP="0004764A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5F14B4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AVIS AUX </w:t>
      </w:r>
      <w:r w:rsidR="0004764A" w:rsidRPr="005F14B4">
        <w:rPr>
          <w:rFonts w:ascii="Arial" w:hAnsi="Arial" w:cs="Arial"/>
          <w:b/>
          <w:sz w:val="28"/>
          <w:szCs w:val="28"/>
          <w:u w:val="single"/>
          <w:lang w:val="fr-CA"/>
        </w:rPr>
        <w:t>M</w:t>
      </w:r>
      <w:r w:rsidRPr="005F14B4">
        <w:rPr>
          <w:rFonts w:ascii="Arial" w:hAnsi="Arial" w:cs="Arial"/>
          <w:b/>
          <w:sz w:val="28"/>
          <w:szCs w:val="28"/>
          <w:u w:val="single"/>
          <w:lang w:val="fr-CA"/>
        </w:rPr>
        <w:t>É</w:t>
      </w:r>
      <w:r w:rsidR="0004764A" w:rsidRPr="005F14B4">
        <w:rPr>
          <w:rFonts w:ascii="Arial" w:hAnsi="Arial" w:cs="Arial"/>
          <w:b/>
          <w:sz w:val="28"/>
          <w:szCs w:val="28"/>
          <w:u w:val="single"/>
          <w:lang w:val="fr-CA"/>
        </w:rPr>
        <w:t>DIA</w:t>
      </w:r>
      <w:r w:rsidRPr="005F14B4">
        <w:rPr>
          <w:rFonts w:ascii="Arial" w:hAnsi="Arial" w:cs="Arial"/>
          <w:b/>
          <w:sz w:val="28"/>
          <w:szCs w:val="28"/>
          <w:u w:val="single"/>
          <w:lang w:val="fr-CA"/>
        </w:rPr>
        <w:t>S</w:t>
      </w:r>
    </w:p>
    <w:p w14:paraId="14D1A38A" w14:textId="77777777" w:rsidR="0004764A" w:rsidRPr="005F14B4" w:rsidRDefault="0004764A" w:rsidP="0004764A">
      <w:pPr>
        <w:ind w:left="-180"/>
        <w:jc w:val="center"/>
        <w:rPr>
          <w:rFonts w:ascii="Arial" w:eastAsia="Calibri" w:hAnsi="Arial" w:cs="Arial"/>
          <w:sz w:val="23"/>
          <w:szCs w:val="23"/>
          <w:lang w:val="fr-CA"/>
        </w:rPr>
      </w:pPr>
    </w:p>
    <w:p w14:paraId="2FB88027" w14:textId="692CFFEB" w:rsidR="00055882" w:rsidRPr="005F14B4" w:rsidRDefault="00A4423E" w:rsidP="00F34DCD">
      <w:pPr>
        <w:jc w:val="center"/>
        <w:rPr>
          <w:rFonts w:ascii="Arial Black" w:hAnsi="Arial Black"/>
          <w:color w:val="000000"/>
          <w:sz w:val="28"/>
          <w:szCs w:val="28"/>
          <w:lang w:val="fr-CA"/>
        </w:rPr>
      </w:pPr>
      <w:r w:rsidRPr="005932F0">
        <w:rPr>
          <w:rFonts w:ascii="Arial Black" w:hAnsi="Arial Black"/>
          <w:color w:val="000000"/>
          <w:sz w:val="28"/>
          <w:szCs w:val="28"/>
          <w:highlight w:val="yellow"/>
          <w:lang w:val="fr-CA"/>
        </w:rPr>
        <w:t>Président de la section l</w:t>
      </w:r>
      <w:r w:rsidR="00F34DCD" w:rsidRPr="005932F0">
        <w:rPr>
          <w:rFonts w:ascii="Arial Black" w:hAnsi="Arial Black"/>
          <w:color w:val="000000"/>
          <w:sz w:val="28"/>
          <w:szCs w:val="28"/>
          <w:highlight w:val="yellow"/>
          <w:lang w:val="fr-CA"/>
        </w:rPr>
        <w:t>ocal</w:t>
      </w:r>
      <w:r w:rsidRPr="005932F0">
        <w:rPr>
          <w:rFonts w:ascii="Arial Black" w:hAnsi="Arial Black"/>
          <w:color w:val="000000"/>
          <w:sz w:val="28"/>
          <w:szCs w:val="28"/>
          <w:highlight w:val="yellow"/>
          <w:lang w:val="fr-CA"/>
        </w:rPr>
        <w:t>e </w:t>
      </w:r>
      <w:r w:rsidR="00F34DCD" w:rsidRPr="005932F0">
        <w:rPr>
          <w:rFonts w:ascii="Arial Black" w:hAnsi="Arial Black"/>
          <w:color w:val="000000"/>
          <w:sz w:val="28"/>
          <w:szCs w:val="28"/>
          <w:highlight w:val="yellow"/>
          <w:lang w:val="fr-CA"/>
        </w:rPr>
        <w:t>xxxxxxxxxxx</w:t>
      </w:r>
      <w:r w:rsidRPr="005932F0">
        <w:rPr>
          <w:rFonts w:ascii="Arial Black" w:hAnsi="Arial Black"/>
          <w:color w:val="000000"/>
          <w:sz w:val="28"/>
          <w:szCs w:val="28"/>
          <w:highlight w:val="yellow"/>
          <w:lang w:val="fr-CA"/>
        </w:rPr>
        <w:t>x du SCFP</w:t>
      </w:r>
    </w:p>
    <w:p w14:paraId="31680B13" w14:textId="77777777" w:rsidR="00A4423E" w:rsidRPr="005F14B4" w:rsidRDefault="00A4423E" w:rsidP="00055882">
      <w:pPr>
        <w:pStyle w:val="NormalWeb"/>
        <w:spacing w:before="0" w:beforeAutospacing="0" w:after="0" w:afterAutospacing="0"/>
        <w:rPr>
          <w:rFonts w:ascii="Arial" w:hAnsi="Arial" w:cs="Arial"/>
          <w:b/>
          <w:sz w:val="23"/>
          <w:szCs w:val="23"/>
          <w:lang w:val="fr-CA"/>
        </w:rPr>
      </w:pPr>
    </w:p>
    <w:p w14:paraId="103FB2BB" w14:textId="77E1A972" w:rsidR="00055882" w:rsidRPr="005F14B4" w:rsidRDefault="00F34DCD" w:rsidP="000558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5F14B4">
        <w:rPr>
          <w:rFonts w:ascii="Arial" w:hAnsi="Arial" w:cs="Arial"/>
          <w:b/>
          <w:sz w:val="23"/>
          <w:szCs w:val="23"/>
          <w:lang w:val="fr-CA"/>
        </w:rPr>
        <w:t>(</w:t>
      </w:r>
      <w:r w:rsidR="00A4423E" w:rsidRPr="005F14B4">
        <w:rPr>
          <w:rFonts w:ascii="Arial" w:hAnsi="Arial" w:cs="Arial"/>
          <w:b/>
          <w:sz w:val="23"/>
          <w:szCs w:val="23"/>
          <w:lang w:val="fr-CA"/>
        </w:rPr>
        <w:t>VILLE</w:t>
      </w:r>
      <w:r w:rsidRPr="005F14B4">
        <w:rPr>
          <w:rFonts w:ascii="Arial" w:hAnsi="Arial" w:cs="Arial"/>
          <w:b/>
          <w:sz w:val="23"/>
          <w:szCs w:val="23"/>
          <w:lang w:val="fr-CA"/>
        </w:rPr>
        <w:t>)</w:t>
      </w:r>
      <w:r w:rsidR="00A4423E" w:rsidRPr="005F14B4">
        <w:rPr>
          <w:rFonts w:ascii="Arial" w:hAnsi="Arial" w:cs="Arial"/>
          <w:b/>
          <w:sz w:val="23"/>
          <w:szCs w:val="23"/>
          <w:lang w:val="fr-CA"/>
        </w:rPr>
        <w:t> (</w:t>
      </w:r>
      <w:r w:rsidR="00F16EC5" w:rsidRPr="005F14B4">
        <w:rPr>
          <w:rFonts w:ascii="Arial" w:hAnsi="Arial" w:cs="Arial"/>
          <w:b/>
          <w:sz w:val="23"/>
          <w:szCs w:val="23"/>
          <w:lang w:val="fr-CA"/>
        </w:rPr>
        <w:t>ON</w:t>
      </w:r>
      <w:r w:rsidR="00A4423E" w:rsidRPr="005F14B4">
        <w:rPr>
          <w:rFonts w:ascii="Arial" w:hAnsi="Arial" w:cs="Arial"/>
          <w:b/>
          <w:sz w:val="23"/>
          <w:szCs w:val="23"/>
          <w:lang w:val="fr-CA"/>
        </w:rPr>
        <w:t>TARIO)</w:t>
      </w:r>
      <w:r w:rsidR="00F16EC5" w:rsidRPr="005F14B4">
        <w:rPr>
          <w:rFonts w:ascii="Arial" w:hAnsi="Arial" w:cs="Arial"/>
          <w:sz w:val="23"/>
          <w:szCs w:val="23"/>
          <w:lang w:val="fr-CA"/>
        </w:rPr>
        <w:t xml:space="preserve"> –</w:t>
      </w:r>
      <w:r w:rsidR="00055882" w:rsidRPr="005F14B4">
        <w:rPr>
          <w:rFonts w:ascii="Arial" w:hAnsi="Arial" w:cs="Arial"/>
          <w:sz w:val="23"/>
          <w:szCs w:val="23"/>
          <w:lang w:val="fr-CA"/>
        </w:rPr>
        <w:t xml:space="preserve"> </w:t>
      </w:r>
      <w:r w:rsidR="00A4423E" w:rsidRPr="005932F0">
        <w:rPr>
          <w:rFonts w:ascii="Arial" w:hAnsi="Arial" w:cs="Arial"/>
          <w:sz w:val="23"/>
          <w:szCs w:val="23"/>
          <w:highlight w:val="yellow"/>
          <w:lang w:val="fr-CA"/>
        </w:rPr>
        <w:t>xxxxxxxx</w:t>
      </w:r>
      <w:r w:rsidR="00055882" w:rsidRPr="005932F0">
        <w:rPr>
          <w:rFonts w:ascii="Arial" w:hAnsi="Arial" w:cs="Arial"/>
          <w:highlight w:val="yellow"/>
          <w:lang w:val="fr-CA"/>
        </w:rPr>
        <w:t xml:space="preserve">, </w:t>
      </w:r>
      <w:r w:rsidR="00A4423E" w:rsidRPr="005932F0">
        <w:rPr>
          <w:rFonts w:ascii="Arial" w:hAnsi="Arial" w:cs="Arial"/>
          <w:highlight w:val="yellow"/>
          <w:lang w:val="fr-CA"/>
        </w:rPr>
        <w:t>président de la section locale xxxx du SCFP</w:t>
      </w:r>
      <w:r w:rsidR="00055882" w:rsidRPr="005932F0">
        <w:rPr>
          <w:rFonts w:ascii="Arial" w:hAnsi="Arial" w:cs="Arial"/>
          <w:highlight w:val="yellow"/>
          <w:lang w:val="fr-CA"/>
        </w:rPr>
        <w:t>,</w:t>
      </w:r>
      <w:r w:rsidR="00055882" w:rsidRPr="005F14B4">
        <w:rPr>
          <w:rFonts w:ascii="Arial" w:hAnsi="Arial" w:cs="Arial"/>
          <w:lang w:val="fr-CA"/>
        </w:rPr>
        <w:t xml:space="preserve"> </w:t>
      </w:r>
      <w:r w:rsidR="00A4423E" w:rsidRPr="005F14B4">
        <w:rPr>
          <w:rFonts w:ascii="Arial" w:hAnsi="Arial" w:cs="Arial"/>
          <w:lang w:val="fr-CA"/>
        </w:rPr>
        <w:t xml:space="preserve">tiendra une </w:t>
      </w:r>
      <w:r w:rsidR="00A4423E" w:rsidRPr="005F14B4">
        <w:rPr>
          <w:rFonts w:ascii="Arial" w:hAnsi="Arial" w:cs="Arial"/>
          <w:color w:val="FF0000"/>
          <w:lang w:val="fr-CA"/>
        </w:rPr>
        <w:t>conférence de presse</w:t>
      </w:r>
      <w:r w:rsidR="00055882" w:rsidRPr="005F14B4">
        <w:rPr>
          <w:rFonts w:ascii="Arial" w:hAnsi="Arial" w:cs="Arial"/>
          <w:color w:val="FF0000"/>
          <w:lang w:val="fr-CA"/>
        </w:rPr>
        <w:t xml:space="preserve"> </w:t>
      </w:r>
      <w:r w:rsidRPr="005F14B4">
        <w:rPr>
          <w:rFonts w:ascii="Arial" w:hAnsi="Arial" w:cs="Arial"/>
          <w:color w:val="FF0000"/>
          <w:lang w:val="fr-CA"/>
        </w:rPr>
        <w:t>(o</w:t>
      </w:r>
      <w:r w:rsidR="00A4423E" w:rsidRPr="005F14B4">
        <w:rPr>
          <w:rFonts w:ascii="Arial" w:hAnsi="Arial" w:cs="Arial"/>
          <w:color w:val="FF0000"/>
          <w:lang w:val="fr-CA"/>
        </w:rPr>
        <w:t>u un événement</w:t>
      </w:r>
      <w:r w:rsidRPr="005F14B4">
        <w:rPr>
          <w:rFonts w:ascii="Arial" w:hAnsi="Arial" w:cs="Arial"/>
          <w:color w:val="FF0000"/>
          <w:lang w:val="fr-CA"/>
        </w:rPr>
        <w:t>)</w:t>
      </w:r>
      <w:r w:rsidR="00A4423E" w:rsidRPr="005F14B4">
        <w:rPr>
          <w:rFonts w:ascii="Arial" w:hAnsi="Arial" w:cs="Arial"/>
          <w:color w:val="FF0000"/>
          <w:lang w:val="fr-CA"/>
        </w:rPr>
        <w:t>,</w:t>
      </w:r>
      <w:r w:rsidRPr="005F14B4">
        <w:rPr>
          <w:rFonts w:ascii="Arial" w:hAnsi="Arial" w:cs="Arial"/>
          <w:color w:val="FF0000"/>
          <w:lang w:val="fr-CA"/>
        </w:rPr>
        <w:t xml:space="preserve"> </w:t>
      </w:r>
      <w:r w:rsidR="00A4423E" w:rsidRPr="005F14B4">
        <w:rPr>
          <w:rFonts w:ascii="Arial" w:hAnsi="Arial" w:cs="Arial"/>
          <w:lang w:val="fr-CA"/>
        </w:rPr>
        <w:t>le</w:t>
      </w:r>
      <w:r w:rsidR="00055882" w:rsidRPr="005F14B4">
        <w:rPr>
          <w:rFonts w:ascii="Arial" w:hAnsi="Arial" w:cs="Arial"/>
          <w:lang w:val="fr-CA"/>
        </w:rPr>
        <w:t xml:space="preserve"> </w:t>
      </w:r>
      <w:r w:rsidRPr="005F14B4">
        <w:rPr>
          <w:rFonts w:ascii="Arial" w:hAnsi="Arial" w:cs="Arial"/>
          <w:highlight w:val="yellow"/>
          <w:lang w:val="fr-CA"/>
        </w:rPr>
        <w:t>xxxxxx</w:t>
      </w:r>
      <w:r w:rsidR="00A4423E" w:rsidRPr="005F14B4">
        <w:rPr>
          <w:rFonts w:ascii="Arial" w:hAnsi="Arial" w:cs="Arial"/>
          <w:highlight w:val="yellow"/>
          <w:lang w:val="fr-CA"/>
        </w:rPr>
        <w:t> s</w:t>
      </w:r>
      <w:r w:rsidR="00055882" w:rsidRPr="005F14B4">
        <w:rPr>
          <w:rFonts w:ascii="Arial" w:hAnsi="Arial" w:cs="Arial"/>
          <w:highlight w:val="yellow"/>
          <w:lang w:val="fr-CA"/>
        </w:rPr>
        <w:t>eptembr</w:t>
      </w:r>
      <w:r w:rsidR="00A4423E" w:rsidRPr="005F14B4">
        <w:rPr>
          <w:rFonts w:ascii="Arial" w:hAnsi="Arial" w:cs="Arial"/>
          <w:highlight w:val="yellow"/>
          <w:lang w:val="fr-CA"/>
        </w:rPr>
        <w:t>e</w:t>
      </w:r>
      <w:r w:rsidR="00A4423E" w:rsidRPr="005F14B4">
        <w:rPr>
          <w:rFonts w:ascii="Arial" w:hAnsi="Arial" w:cs="Arial"/>
          <w:lang w:val="fr-CA"/>
        </w:rPr>
        <w:t>,</w:t>
      </w:r>
      <w:r w:rsidRPr="005F14B4">
        <w:rPr>
          <w:rFonts w:ascii="Arial" w:hAnsi="Arial" w:cs="Arial"/>
          <w:lang w:val="fr-CA"/>
        </w:rPr>
        <w:t xml:space="preserve"> </w:t>
      </w:r>
      <w:r w:rsidR="00A4423E" w:rsidRPr="005F14B4">
        <w:rPr>
          <w:rFonts w:ascii="Arial" w:hAnsi="Arial" w:cs="Arial"/>
          <w:lang w:val="fr-CA"/>
        </w:rPr>
        <w:t xml:space="preserve">à </w:t>
      </w:r>
      <w:r w:rsidR="00A4423E" w:rsidRPr="005932F0">
        <w:rPr>
          <w:rFonts w:ascii="Arial" w:hAnsi="Arial" w:cs="Arial"/>
          <w:highlight w:val="yellow"/>
          <w:lang w:val="fr-CA"/>
        </w:rPr>
        <w:t>xxxxx,</w:t>
      </w:r>
      <w:r w:rsidR="00A4423E" w:rsidRPr="005F14B4">
        <w:rPr>
          <w:rFonts w:ascii="Arial" w:hAnsi="Arial" w:cs="Arial"/>
          <w:lang w:val="fr-CA"/>
        </w:rPr>
        <w:t xml:space="preserve"> af</w:t>
      </w:r>
      <w:r w:rsidRPr="005F14B4">
        <w:rPr>
          <w:rFonts w:ascii="Arial" w:hAnsi="Arial" w:cs="Arial"/>
          <w:lang w:val="fr-CA"/>
        </w:rPr>
        <w:t xml:space="preserve">in </w:t>
      </w:r>
      <w:r w:rsidR="00A4423E" w:rsidRPr="005F14B4">
        <w:rPr>
          <w:rFonts w:ascii="Arial" w:hAnsi="Arial" w:cs="Arial"/>
          <w:lang w:val="fr-CA"/>
        </w:rPr>
        <w:t>de soutenir la campagne provinciale</w:t>
      </w:r>
      <w:r w:rsidRPr="005F14B4">
        <w:rPr>
          <w:rFonts w:ascii="Arial" w:hAnsi="Arial" w:cs="Arial"/>
          <w:lang w:val="fr-CA"/>
        </w:rPr>
        <w:t xml:space="preserve"> </w:t>
      </w:r>
      <w:r w:rsidR="00A4423E" w:rsidRPr="005F14B4">
        <w:rPr>
          <w:rFonts w:ascii="Arial" w:hAnsi="Arial" w:cs="Arial"/>
          <w:i/>
          <w:iCs/>
          <w:lang w:val="fr-CA"/>
        </w:rPr>
        <w:t>Les communautés et non pas les coupures</w:t>
      </w:r>
      <w:r w:rsidRPr="005F14B4">
        <w:rPr>
          <w:rFonts w:ascii="Arial" w:hAnsi="Arial" w:cs="Arial"/>
          <w:lang w:val="fr-CA"/>
        </w:rPr>
        <w:t xml:space="preserve"> </w:t>
      </w:r>
      <w:r w:rsidR="00A4423E" w:rsidRPr="005F14B4">
        <w:rPr>
          <w:rFonts w:ascii="Arial" w:hAnsi="Arial" w:cs="Arial"/>
          <w:lang w:val="fr-CA"/>
        </w:rPr>
        <w:t>dont l’objectif est de mettre fin aux coupures faites par les conservateurs de Doug Ford</w:t>
      </w:r>
      <w:r w:rsidR="00055882" w:rsidRPr="005F14B4">
        <w:rPr>
          <w:rFonts w:ascii="Arial" w:hAnsi="Arial" w:cs="Arial"/>
          <w:lang w:val="fr-CA"/>
        </w:rPr>
        <w:t xml:space="preserve">.  </w:t>
      </w:r>
      <w:bookmarkStart w:id="1" w:name="_GoBack"/>
      <w:bookmarkEnd w:id="1"/>
    </w:p>
    <w:p w14:paraId="0FA617F4" w14:textId="77777777" w:rsidR="00055882" w:rsidRPr="005F14B4" w:rsidRDefault="00055882" w:rsidP="00055882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5F14B4">
        <w:rPr>
          <w:rFonts w:ascii="Arial" w:hAnsi="Arial" w:cs="Arial"/>
          <w:lang w:val="fr-CA"/>
        </w:rPr>
        <w:t> </w:t>
      </w:r>
    </w:p>
    <w:p w14:paraId="245050D2" w14:textId="30103EAF" w:rsidR="00055882" w:rsidRPr="005F14B4" w:rsidRDefault="00F42116" w:rsidP="000558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5F14B4">
        <w:rPr>
          <w:rFonts w:ascii="Arial" w:hAnsi="Arial" w:cs="Arial"/>
          <w:color w:val="FF0000"/>
          <w:lang w:val="fr-CA"/>
        </w:rPr>
        <w:t xml:space="preserve">Cet événement </w:t>
      </w:r>
      <w:r w:rsidR="00F34DCD" w:rsidRPr="005F14B4">
        <w:rPr>
          <w:rFonts w:ascii="Arial" w:hAnsi="Arial" w:cs="Arial"/>
          <w:color w:val="FF0000"/>
          <w:lang w:val="fr-CA"/>
        </w:rPr>
        <w:t>/</w:t>
      </w:r>
      <w:r w:rsidRPr="005F14B4">
        <w:rPr>
          <w:rFonts w:ascii="Arial" w:hAnsi="Arial" w:cs="Arial"/>
          <w:color w:val="FF0000"/>
          <w:lang w:val="fr-CA"/>
        </w:rPr>
        <w:t xml:space="preserve"> Cette conf</w:t>
      </w:r>
      <w:r w:rsidR="00A357F6" w:rsidRPr="005F14B4">
        <w:rPr>
          <w:rFonts w:ascii="Arial" w:hAnsi="Arial" w:cs="Arial"/>
          <w:color w:val="FF0000"/>
          <w:lang w:val="fr-CA"/>
        </w:rPr>
        <w:t>é</w:t>
      </w:r>
      <w:r w:rsidRPr="005F14B4">
        <w:rPr>
          <w:rFonts w:ascii="Arial" w:hAnsi="Arial" w:cs="Arial"/>
          <w:color w:val="FF0000"/>
          <w:lang w:val="fr-CA"/>
        </w:rPr>
        <w:t>rence de presse</w:t>
      </w:r>
      <w:r w:rsidR="00F34DCD" w:rsidRPr="005F14B4">
        <w:rPr>
          <w:rFonts w:ascii="Arial" w:hAnsi="Arial" w:cs="Arial"/>
          <w:color w:val="FF0000"/>
          <w:lang w:val="fr-CA"/>
        </w:rPr>
        <w:t xml:space="preserve"> </w:t>
      </w:r>
      <w:r w:rsidRPr="005F14B4">
        <w:rPr>
          <w:rFonts w:ascii="Arial" w:hAnsi="Arial" w:cs="Arial"/>
          <w:lang w:val="fr-CA"/>
        </w:rPr>
        <w:t xml:space="preserve">de la campagne </w:t>
      </w:r>
      <w:r w:rsidRPr="005F14B4">
        <w:rPr>
          <w:rFonts w:ascii="Arial" w:hAnsi="Arial" w:cs="Arial"/>
          <w:i/>
          <w:iCs/>
          <w:lang w:val="fr-CA"/>
        </w:rPr>
        <w:t>Les communautés et non pas les coupures</w:t>
      </w:r>
      <w:r w:rsidRPr="005F14B4">
        <w:rPr>
          <w:rFonts w:ascii="Arial" w:hAnsi="Arial" w:cs="Arial"/>
          <w:lang w:val="fr-CA"/>
        </w:rPr>
        <w:t xml:space="preserve"> offrira du soutien aux militants locaux dans les collectivités des quatre coins de la </w:t>
      </w:r>
      <w:r w:rsidR="00055882" w:rsidRPr="005F14B4">
        <w:rPr>
          <w:rFonts w:ascii="Arial" w:hAnsi="Arial" w:cs="Arial"/>
          <w:lang w:val="fr-CA"/>
        </w:rPr>
        <w:t xml:space="preserve">province </w:t>
      </w:r>
      <w:r w:rsidRPr="005F14B4">
        <w:rPr>
          <w:rFonts w:ascii="Arial" w:hAnsi="Arial" w:cs="Arial"/>
          <w:lang w:val="fr-CA"/>
        </w:rPr>
        <w:t xml:space="preserve">afin de défendre des services publics essentiels et de bons emplois contre la gravité des coupures qui sont imposées aux </w:t>
      </w:r>
      <w:r w:rsidR="00055882" w:rsidRPr="005F14B4">
        <w:rPr>
          <w:rFonts w:ascii="Arial" w:hAnsi="Arial" w:cs="Arial"/>
          <w:lang w:val="fr-CA"/>
        </w:rPr>
        <w:t>Ontari</w:t>
      </w:r>
      <w:r w:rsidRPr="005F14B4">
        <w:rPr>
          <w:rFonts w:ascii="Arial" w:hAnsi="Arial" w:cs="Arial"/>
          <w:lang w:val="fr-CA"/>
        </w:rPr>
        <w:t>e</w:t>
      </w:r>
      <w:r w:rsidR="00055882" w:rsidRPr="005F14B4">
        <w:rPr>
          <w:rFonts w:ascii="Arial" w:hAnsi="Arial" w:cs="Arial"/>
          <w:lang w:val="fr-CA"/>
        </w:rPr>
        <w:t xml:space="preserve">ns </w:t>
      </w:r>
      <w:r w:rsidRPr="005F14B4">
        <w:rPr>
          <w:rFonts w:ascii="Arial" w:hAnsi="Arial" w:cs="Arial"/>
          <w:lang w:val="fr-CA"/>
        </w:rPr>
        <w:t>par le gouvernement conservateur de Doug </w:t>
      </w:r>
      <w:r w:rsidR="00055882" w:rsidRPr="005F14B4">
        <w:rPr>
          <w:rFonts w:ascii="Arial" w:hAnsi="Arial" w:cs="Arial"/>
          <w:lang w:val="fr-CA"/>
        </w:rPr>
        <w:t>Ford.</w:t>
      </w:r>
    </w:p>
    <w:p w14:paraId="607A30A7" w14:textId="77777777" w:rsidR="00055882" w:rsidRPr="005F14B4" w:rsidRDefault="00055882" w:rsidP="00055882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5F14B4">
        <w:rPr>
          <w:rFonts w:ascii="Arial" w:hAnsi="Arial" w:cs="Arial"/>
          <w:lang w:val="fr-CA"/>
        </w:rPr>
        <w:t> </w:t>
      </w:r>
    </w:p>
    <w:p w14:paraId="4DD2FA89" w14:textId="1DB5A1E6" w:rsidR="00055882" w:rsidRPr="005F14B4" w:rsidRDefault="00F42116" w:rsidP="000558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5F14B4">
        <w:rPr>
          <w:rFonts w:ascii="Arial" w:hAnsi="Arial" w:cs="Arial"/>
          <w:color w:val="FF0000"/>
          <w:lang w:val="fr-CA"/>
        </w:rPr>
        <w:t xml:space="preserve">Des invités spéciaux / dirigeants / dignitaires </w:t>
      </w:r>
      <w:r w:rsidRPr="005F14B4">
        <w:rPr>
          <w:rFonts w:ascii="Arial" w:hAnsi="Arial" w:cs="Arial"/>
          <w:lang w:val="fr-CA"/>
        </w:rPr>
        <w:t xml:space="preserve">se joindront </w:t>
      </w:r>
      <w:r w:rsidRPr="005F14B4">
        <w:rPr>
          <w:rFonts w:ascii="Arial" w:hAnsi="Arial" w:cs="Arial"/>
          <w:color w:val="FF0000"/>
          <w:lang w:val="fr-CA"/>
        </w:rPr>
        <w:t>au président de la section l</w:t>
      </w:r>
      <w:r w:rsidR="00F34DCD" w:rsidRPr="005F14B4">
        <w:rPr>
          <w:rFonts w:ascii="Arial" w:hAnsi="Arial" w:cs="Arial"/>
          <w:color w:val="FF0000"/>
          <w:lang w:val="fr-CA"/>
        </w:rPr>
        <w:t>ocal</w:t>
      </w:r>
      <w:r w:rsidRPr="005F14B4">
        <w:rPr>
          <w:rFonts w:ascii="Arial" w:hAnsi="Arial" w:cs="Arial"/>
          <w:color w:val="FF0000"/>
          <w:lang w:val="fr-CA"/>
        </w:rPr>
        <w:t>e</w:t>
      </w:r>
      <w:r w:rsidR="00055882" w:rsidRPr="005F14B4">
        <w:rPr>
          <w:rFonts w:ascii="Arial" w:hAnsi="Arial" w:cs="Arial"/>
          <w:lang w:val="fr-CA"/>
        </w:rPr>
        <w:t xml:space="preserve">, </w:t>
      </w:r>
      <w:r w:rsidRPr="005F14B4">
        <w:rPr>
          <w:rFonts w:ascii="Arial" w:hAnsi="Arial" w:cs="Arial"/>
          <w:lang w:val="fr-CA"/>
        </w:rPr>
        <w:t>tout comme plusieurs travailleurs de première ligne de toutes les couches de la société</w:t>
      </w:r>
      <w:r w:rsidR="00055882" w:rsidRPr="005F14B4">
        <w:rPr>
          <w:rFonts w:ascii="Arial" w:hAnsi="Arial" w:cs="Arial"/>
          <w:lang w:val="fr-CA"/>
        </w:rPr>
        <w:t>.</w:t>
      </w:r>
    </w:p>
    <w:p w14:paraId="7BA0FA32" w14:textId="790CCFEC" w:rsidR="00055882" w:rsidRPr="005F14B4" w:rsidRDefault="0004764A" w:rsidP="00055882">
      <w:pPr>
        <w:rPr>
          <w:rFonts w:ascii="Arial" w:hAnsi="Arial" w:cs="Arial"/>
          <w:sz w:val="22"/>
          <w:szCs w:val="22"/>
          <w:highlight w:val="yellow"/>
          <w:lang w:val="fr-CA"/>
        </w:rPr>
      </w:pPr>
      <w:r w:rsidRPr="005F14B4">
        <w:rPr>
          <w:rFonts w:ascii="Arial" w:hAnsi="Arial" w:cs="Arial"/>
          <w:sz w:val="23"/>
          <w:szCs w:val="23"/>
          <w:lang w:val="fr-CA"/>
        </w:rPr>
        <w:br/>
      </w:r>
      <w:r w:rsidR="005F14B4" w:rsidRPr="005F14B4">
        <w:rPr>
          <w:rFonts w:ascii="Arial" w:hAnsi="Arial" w:cs="Arial"/>
          <w:b/>
          <w:bCs/>
          <w:highlight w:val="yellow"/>
          <w:lang w:val="fr-CA"/>
        </w:rPr>
        <w:t>DATE</w:t>
      </w:r>
      <w:r w:rsidR="00F42116" w:rsidRPr="005F14B4">
        <w:rPr>
          <w:rFonts w:ascii="Arial" w:hAnsi="Arial" w:cs="Arial"/>
          <w:b/>
          <w:bCs/>
          <w:highlight w:val="yellow"/>
          <w:lang w:val="fr-CA"/>
        </w:rPr>
        <w:t> :</w:t>
      </w:r>
      <w:r w:rsidR="00F42116" w:rsidRPr="005F14B4">
        <w:rPr>
          <w:rFonts w:ascii="Arial" w:hAnsi="Arial" w:cs="Arial"/>
          <w:b/>
          <w:bCs/>
          <w:highlight w:val="yellow"/>
          <w:lang w:val="fr-CA"/>
        </w:rPr>
        <w:tab/>
      </w:r>
      <w:r w:rsidR="00F42116" w:rsidRPr="005F14B4">
        <w:rPr>
          <w:rFonts w:ascii="Arial" w:hAnsi="Arial" w:cs="Arial"/>
          <w:highlight w:val="yellow"/>
          <w:lang w:val="fr-CA"/>
        </w:rPr>
        <w:tab/>
        <w:t>D</w:t>
      </w:r>
      <w:r w:rsidR="00F34DCD" w:rsidRPr="005F14B4">
        <w:rPr>
          <w:rFonts w:ascii="Arial" w:hAnsi="Arial" w:cs="Arial"/>
          <w:highlight w:val="yellow"/>
          <w:lang w:val="fr-CA"/>
        </w:rPr>
        <w:t>ate</w:t>
      </w:r>
    </w:p>
    <w:p w14:paraId="4AC92A09" w14:textId="00DE7C10" w:rsidR="00F34DCD" w:rsidRPr="005F14B4" w:rsidRDefault="00F42116" w:rsidP="00055882">
      <w:pPr>
        <w:pStyle w:val="NormalWeb"/>
        <w:spacing w:before="0" w:beforeAutospacing="0" w:after="0" w:afterAutospacing="0"/>
        <w:rPr>
          <w:rFonts w:ascii="Arial" w:hAnsi="Arial" w:cs="Arial"/>
          <w:highlight w:val="yellow"/>
          <w:lang w:val="fr-CA"/>
        </w:rPr>
      </w:pPr>
      <w:r w:rsidRPr="005F14B4">
        <w:rPr>
          <w:rFonts w:ascii="Arial" w:hAnsi="Arial" w:cs="Arial"/>
          <w:b/>
          <w:bCs/>
          <w:highlight w:val="yellow"/>
          <w:lang w:val="fr-CA"/>
        </w:rPr>
        <w:t>HEUR</w:t>
      </w:r>
      <w:r w:rsidR="00055882" w:rsidRPr="005F14B4">
        <w:rPr>
          <w:rFonts w:ascii="Arial" w:hAnsi="Arial" w:cs="Arial"/>
          <w:b/>
          <w:bCs/>
          <w:highlight w:val="yellow"/>
          <w:lang w:val="fr-CA"/>
        </w:rPr>
        <w:t>E</w:t>
      </w:r>
      <w:r w:rsidRPr="005F14B4">
        <w:rPr>
          <w:rFonts w:ascii="Arial" w:hAnsi="Arial" w:cs="Arial"/>
          <w:b/>
          <w:bCs/>
          <w:highlight w:val="yellow"/>
          <w:lang w:val="fr-CA"/>
        </w:rPr>
        <w:t> :</w:t>
      </w:r>
      <w:r w:rsidRPr="005F14B4">
        <w:rPr>
          <w:rFonts w:ascii="Arial" w:hAnsi="Arial" w:cs="Arial"/>
          <w:b/>
          <w:bCs/>
          <w:highlight w:val="yellow"/>
          <w:lang w:val="fr-CA"/>
        </w:rPr>
        <w:tab/>
      </w:r>
      <w:r w:rsidRPr="005F14B4">
        <w:rPr>
          <w:rFonts w:ascii="Arial" w:hAnsi="Arial" w:cs="Arial"/>
          <w:b/>
          <w:bCs/>
          <w:highlight w:val="yellow"/>
          <w:lang w:val="fr-CA"/>
        </w:rPr>
        <w:tab/>
      </w:r>
      <w:r w:rsidRPr="005F14B4">
        <w:rPr>
          <w:rFonts w:ascii="Arial" w:hAnsi="Arial" w:cs="Arial"/>
          <w:highlight w:val="yellow"/>
          <w:lang w:val="fr-CA"/>
        </w:rPr>
        <w:t>D</w:t>
      </w:r>
      <w:r w:rsidR="00F34DCD" w:rsidRPr="005F14B4">
        <w:rPr>
          <w:rFonts w:ascii="Arial" w:hAnsi="Arial" w:cs="Arial"/>
          <w:highlight w:val="yellow"/>
          <w:lang w:val="fr-CA"/>
        </w:rPr>
        <w:t xml:space="preserve">ate </w:t>
      </w:r>
      <w:r w:rsidRPr="005F14B4">
        <w:rPr>
          <w:rFonts w:ascii="Arial" w:hAnsi="Arial" w:cs="Arial"/>
          <w:highlight w:val="yellow"/>
          <w:lang w:val="fr-CA"/>
        </w:rPr>
        <w:t>et heure</w:t>
      </w:r>
      <w:r w:rsidR="00F34DCD" w:rsidRPr="005F14B4">
        <w:rPr>
          <w:rFonts w:ascii="Arial" w:hAnsi="Arial" w:cs="Arial"/>
          <w:highlight w:val="yellow"/>
          <w:lang w:val="fr-CA"/>
        </w:rPr>
        <w:t xml:space="preserve"> </w:t>
      </w:r>
    </w:p>
    <w:p w14:paraId="6B0C0558" w14:textId="213119AC" w:rsidR="00055882" w:rsidRPr="005F14B4" w:rsidRDefault="00F42116" w:rsidP="00055882">
      <w:pPr>
        <w:pStyle w:val="NormalWeb"/>
        <w:spacing w:before="0" w:beforeAutospacing="0" w:after="0" w:afterAutospacing="0"/>
        <w:rPr>
          <w:rFonts w:ascii="Arial" w:hAnsi="Arial" w:cs="Arial"/>
          <w:highlight w:val="yellow"/>
          <w:lang w:val="fr-CA"/>
        </w:rPr>
      </w:pPr>
      <w:r w:rsidRPr="005F14B4">
        <w:rPr>
          <w:rFonts w:ascii="Arial" w:hAnsi="Arial" w:cs="Arial"/>
          <w:b/>
          <w:bCs/>
          <w:highlight w:val="yellow"/>
          <w:lang w:val="fr-CA"/>
        </w:rPr>
        <w:t>QUI</w:t>
      </w:r>
      <w:r w:rsidR="005F14B4" w:rsidRPr="005F14B4">
        <w:rPr>
          <w:rFonts w:ascii="Arial" w:hAnsi="Arial" w:cs="Arial"/>
          <w:b/>
          <w:bCs/>
          <w:highlight w:val="yellow"/>
          <w:lang w:val="fr-CA"/>
        </w:rPr>
        <w:t> :</w:t>
      </w:r>
      <w:r w:rsidR="00055882" w:rsidRPr="005F14B4">
        <w:rPr>
          <w:rFonts w:ascii="Arial" w:hAnsi="Arial" w:cs="Arial"/>
          <w:highlight w:val="yellow"/>
          <w:lang w:val="fr-CA"/>
        </w:rPr>
        <w:t xml:space="preserve">             </w:t>
      </w:r>
      <w:r w:rsidR="00F34DCD" w:rsidRPr="005F14B4">
        <w:rPr>
          <w:rFonts w:ascii="Arial" w:hAnsi="Arial" w:cs="Arial"/>
          <w:highlight w:val="yellow"/>
          <w:lang w:val="fr-CA"/>
        </w:rPr>
        <w:t xml:space="preserve"> </w:t>
      </w:r>
    </w:p>
    <w:p w14:paraId="4735E7EC" w14:textId="6EDC8EC5" w:rsidR="00055882" w:rsidRPr="005F14B4" w:rsidRDefault="00F42116" w:rsidP="00055882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5F14B4">
        <w:rPr>
          <w:rFonts w:ascii="Arial" w:hAnsi="Arial" w:cs="Arial"/>
          <w:b/>
          <w:bCs/>
          <w:highlight w:val="yellow"/>
          <w:lang w:val="fr-CA"/>
        </w:rPr>
        <w:t>POURQUOI :</w:t>
      </w:r>
      <w:r w:rsidRPr="005F14B4">
        <w:rPr>
          <w:rFonts w:ascii="Arial" w:hAnsi="Arial" w:cs="Arial"/>
          <w:highlight w:val="yellow"/>
          <w:lang w:val="fr-CA"/>
        </w:rPr>
        <w:tab/>
        <w:t>Événem</w:t>
      </w:r>
      <w:r w:rsidR="00F34DCD" w:rsidRPr="005F14B4">
        <w:rPr>
          <w:rFonts w:ascii="Arial" w:hAnsi="Arial" w:cs="Arial"/>
          <w:highlight w:val="yellow"/>
          <w:lang w:val="fr-CA"/>
        </w:rPr>
        <w:t>ent o</w:t>
      </w:r>
      <w:r w:rsidRPr="005F14B4">
        <w:rPr>
          <w:rFonts w:ascii="Arial" w:hAnsi="Arial" w:cs="Arial"/>
          <w:highlight w:val="yellow"/>
          <w:lang w:val="fr-CA"/>
        </w:rPr>
        <w:t>u lancement d’une campagne communautaire provinciale</w:t>
      </w:r>
    </w:p>
    <w:p w14:paraId="30DB2EDE" w14:textId="63A1D7DB" w:rsidR="00055882" w:rsidRPr="005F14B4" w:rsidRDefault="00055882" w:rsidP="00055882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14:paraId="16328A81" w14:textId="2D76F98B" w:rsidR="0004764A" w:rsidRPr="005F14B4" w:rsidRDefault="00F42116" w:rsidP="00F421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5F14B4">
        <w:rPr>
          <w:rFonts w:ascii="Arial" w:hAnsi="Arial" w:cs="Arial"/>
          <w:lang w:val="fr-CA"/>
        </w:rPr>
        <w:t>Le SCFP-</w:t>
      </w:r>
      <w:r w:rsidR="00055882" w:rsidRPr="005F14B4">
        <w:rPr>
          <w:rFonts w:ascii="Arial" w:hAnsi="Arial" w:cs="Arial"/>
          <w:lang w:val="fr-CA"/>
        </w:rPr>
        <w:t xml:space="preserve">Ontario </w:t>
      </w:r>
      <w:r w:rsidRPr="005F14B4">
        <w:rPr>
          <w:rFonts w:ascii="Arial" w:hAnsi="Arial" w:cs="Arial"/>
          <w:lang w:val="fr-CA"/>
        </w:rPr>
        <w:t>est le syndicat communautaire de l’</w:t>
      </w:r>
      <w:r w:rsidR="00055882" w:rsidRPr="005F14B4">
        <w:rPr>
          <w:rFonts w:ascii="Arial" w:hAnsi="Arial" w:cs="Arial"/>
          <w:lang w:val="fr-CA"/>
        </w:rPr>
        <w:t>Ontario</w:t>
      </w:r>
      <w:r w:rsidRPr="005F14B4">
        <w:rPr>
          <w:rFonts w:ascii="Arial" w:hAnsi="Arial" w:cs="Arial"/>
          <w:lang w:val="fr-CA"/>
        </w:rPr>
        <w:t xml:space="preserve"> représentant plus de </w:t>
      </w:r>
      <w:r w:rsidR="00055882" w:rsidRPr="005F14B4">
        <w:rPr>
          <w:rFonts w:ascii="Arial" w:hAnsi="Arial" w:cs="Arial"/>
          <w:lang w:val="fr-CA"/>
        </w:rPr>
        <w:t>270</w:t>
      </w:r>
      <w:r w:rsidRPr="005F14B4">
        <w:rPr>
          <w:rFonts w:ascii="Arial" w:hAnsi="Arial" w:cs="Arial"/>
          <w:lang w:val="fr-CA"/>
        </w:rPr>
        <w:t> </w:t>
      </w:r>
      <w:r w:rsidR="00055882" w:rsidRPr="005F14B4">
        <w:rPr>
          <w:rFonts w:ascii="Arial" w:hAnsi="Arial" w:cs="Arial"/>
          <w:lang w:val="fr-CA"/>
        </w:rPr>
        <w:t>000</w:t>
      </w:r>
      <w:r w:rsidRPr="005F14B4">
        <w:rPr>
          <w:rFonts w:ascii="Arial" w:hAnsi="Arial" w:cs="Arial"/>
          <w:lang w:val="fr-CA"/>
        </w:rPr>
        <w:t> travailleurs</w:t>
      </w:r>
      <w:r w:rsidR="00055882" w:rsidRPr="005F14B4">
        <w:rPr>
          <w:rFonts w:ascii="Arial" w:hAnsi="Arial" w:cs="Arial"/>
          <w:lang w:val="fr-CA"/>
        </w:rPr>
        <w:t xml:space="preserve"> </w:t>
      </w:r>
      <w:r w:rsidR="005F14B4" w:rsidRPr="005F14B4">
        <w:rPr>
          <w:rFonts w:ascii="Arial" w:hAnsi="Arial" w:cs="Arial"/>
          <w:lang w:val="fr-CA"/>
        </w:rPr>
        <w:t xml:space="preserve">des secteurs </w:t>
      </w:r>
      <w:r w:rsidR="00055882" w:rsidRPr="005F14B4">
        <w:rPr>
          <w:rFonts w:ascii="Arial" w:hAnsi="Arial" w:cs="Arial"/>
          <w:lang w:val="fr-CA"/>
        </w:rPr>
        <w:t>municipa</w:t>
      </w:r>
      <w:r w:rsidR="005F14B4" w:rsidRPr="005F14B4">
        <w:rPr>
          <w:rFonts w:ascii="Arial" w:hAnsi="Arial" w:cs="Arial"/>
          <w:lang w:val="fr-CA"/>
        </w:rPr>
        <w:t xml:space="preserve">l, </w:t>
      </w:r>
      <w:r w:rsidRPr="005F14B4">
        <w:rPr>
          <w:rFonts w:ascii="Arial" w:hAnsi="Arial" w:cs="Arial"/>
          <w:lang w:val="fr-CA"/>
        </w:rPr>
        <w:t>de</w:t>
      </w:r>
      <w:r w:rsidR="005F14B4" w:rsidRPr="005F14B4">
        <w:rPr>
          <w:rFonts w:ascii="Arial" w:hAnsi="Arial" w:cs="Arial"/>
          <w:lang w:val="fr-CA"/>
        </w:rPr>
        <w:t>s soins de</w:t>
      </w:r>
      <w:r w:rsidRPr="005F14B4">
        <w:rPr>
          <w:rFonts w:ascii="Arial" w:hAnsi="Arial" w:cs="Arial"/>
          <w:lang w:val="fr-CA"/>
        </w:rPr>
        <w:t xml:space="preserve"> santé</w:t>
      </w:r>
      <w:r w:rsidR="00055882" w:rsidRPr="005F14B4">
        <w:rPr>
          <w:rFonts w:ascii="Arial" w:hAnsi="Arial" w:cs="Arial"/>
          <w:lang w:val="fr-CA"/>
        </w:rPr>
        <w:t xml:space="preserve">, </w:t>
      </w:r>
      <w:r w:rsidRPr="005F14B4">
        <w:rPr>
          <w:rFonts w:ascii="Arial" w:hAnsi="Arial" w:cs="Arial"/>
          <w:lang w:val="fr-CA"/>
        </w:rPr>
        <w:t>des conseils scolaires</w:t>
      </w:r>
      <w:r w:rsidR="00055882" w:rsidRPr="005F14B4">
        <w:rPr>
          <w:rFonts w:ascii="Arial" w:hAnsi="Arial" w:cs="Arial"/>
          <w:lang w:val="fr-CA"/>
        </w:rPr>
        <w:t xml:space="preserve">, </w:t>
      </w:r>
      <w:r w:rsidRPr="005F14B4">
        <w:rPr>
          <w:rFonts w:ascii="Arial" w:hAnsi="Arial" w:cs="Arial"/>
          <w:lang w:val="fr-CA"/>
        </w:rPr>
        <w:t xml:space="preserve">de l’enseignement </w:t>
      </w:r>
      <w:r w:rsidR="00055882" w:rsidRPr="005F14B4">
        <w:rPr>
          <w:rFonts w:ascii="Arial" w:hAnsi="Arial" w:cs="Arial"/>
          <w:lang w:val="fr-CA"/>
        </w:rPr>
        <w:t>postseconda</w:t>
      </w:r>
      <w:r w:rsidRPr="005F14B4">
        <w:rPr>
          <w:rFonts w:ascii="Arial" w:hAnsi="Arial" w:cs="Arial"/>
          <w:lang w:val="fr-CA"/>
        </w:rPr>
        <w:t>i</w:t>
      </w:r>
      <w:r w:rsidR="00055882" w:rsidRPr="005F14B4">
        <w:rPr>
          <w:rFonts w:ascii="Arial" w:hAnsi="Arial" w:cs="Arial"/>
          <w:lang w:val="fr-CA"/>
        </w:rPr>
        <w:t>r</w:t>
      </w:r>
      <w:r w:rsidRPr="005F14B4">
        <w:rPr>
          <w:rFonts w:ascii="Arial" w:hAnsi="Arial" w:cs="Arial"/>
          <w:lang w:val="fr-CA"/>
        </w:rPr>
        <w:t xml:space="preserve">e et des </w:t>
      </w:r>
      <w:r w:rsidR="00055882" w:rsidRPr="005F14B4">
        <w:rPr>
          <w:rFonts w:ascii="Arial" w:hAnsi="Arial" w:cs="Arial"/>
          <w:lang w:val="fr-CA"/>
        </w:rPr>
        <w:t xml:space="preserve">services </w:t>
      </w:r>
      <w:r w:rsidRPr="005F14B4">
        <w:rPr>
          <w:rFonts w:ascii="Arial" w:hAnsi="Arial" w:cs="Arial"/>
          <w:lang w:val="fr-CA"/>
        </w:rPr>
        <w:t>sociaux, dans chaque ré</w:t>
      </w:r>
      <w:r w:rsidR="00055882" w:rsidRPr="005F14B4">
        <w:rPr>
          <w:rFonts w:ascii="Arial" w:hAnsi="Arial" w:cs="Arial"/>
          <w:lang w:val="fr-CA"/>
        </w:rPr>
        <w:t xml:space="preserve">gion </w:t>
      </w:r>
      <w:r w:rsidRPr="005F14B4">
        <w:rPr>
          <w:rFonts w:ascii="Arial" w:hAnsi="Arial" w:cs="Arial"/>
          <w:lang w:val="fr-CA"/>
        </w:rPr>
        <w:t>de la p</w:t>
      </w:r>
      <w:r w:rsidR="00055882" w:rsidRPr="005F14B4">
        <w:rPr>
          <w:rFonts w:ascii="Arial" w:hAnsi="Arial" w:cs="Arial"/>
          <w:lang w:val="fr-CA"/>
        </w:rPr>
        <w:t>rovince.</w:t>
      </w:r>
      <w:r w:rsidR="0004764A" w:rsidRPr="005F14B4">
        <w:rPr>
          <w:rFonts w:ascii="Arial" w:hAnsi="Arial" w:cs="Arial"/>
          <w:sz w:val="23"/>
          <w:szCs w:val="23"/>
          <w:lang w:val="fr-CA"/>
        </w:rPr>
        <w:br/>
      </w:r>
    </w:p>
    <w:p w14:paraId="2BF8476A" w14:textId="77777777" w:rsidR="0004764A" w:rsidRPr="005F14B4" w:rsidRDefault="0004764A" w:rsidP="0004764A">
      <w:pPr>
        <w:jc w:val="center"/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</w:pPr>
      <w:r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>-30-</w:t>
      </w:r>
      <w:r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br/>
      </w:r>
    </w:p>
    <w:p w14:paraId="6ED86B19" w14:textId="7AA61699" w:rsidR="0004764A" w:rsidRPr="005F14B4" w:rsidRDefault="00F42116" w:rsidP="0004764A">
      <w:pPr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</w:pPr>
      <w:r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>Pour obtenir des renseignements supplémentaires, veuillez communiquer avec :</w:t>
      </w:r>
      <w:r w:rsidR="0004764A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 xml:space="preserve"> </w:t>
      </w:r>
    </w:p>
    <w:p w14:paraId="50BDEB5A" w14:textId="77777777" w:rsidR="00F42116" w:rsidRPr="005F14B4" w:rsidRDefault="00F42116" w:rsidP="0004764A">
      <w:pPr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</w:pPr>
    </w:p>
    <w:p w14:paraId="5F8DF7BB" w14:textId="63EA3E67" w:rsidR="00F34DCD" w:rsidRPr="005F14B4" w:rsidRDefault="00F42116" w:rsidP="0004764A">
      <w:pPr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</w:pPr>
      <w:r w:rsidRPr="005F14B4">
        <w:rPr>
          <w:rFonts w:ascii="Arial" w:eastAsiaTheme="minorHAnsi" w:hAnsi="Arial" w:cs="Arial"/>
          <w:color w:val="000000"/>
          <w:sz w:val="23"/>
          <w:szCs w:val="23"/>
          <w:highlight w:val="yellow"/>
          <w:lang w:val="fr-CA" w:eastAsia="en-CA"/>
        </w:rPr>
        <w:t>Nom et coordonnées de la section locale du SCFP</w:t>
      </w:r>
      <w:r w:rsidR="00F34DCD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 xml:space="preserve"> </w:t>
      </w:r>
    </w:p>
    <w:p w14:paraId="7F9183C2" w14:textId="539052D2" w:rsidR="0004764A" w:rsidRPr="005F14B4" w:rsidRDefault="00055882" w:rsidP="0004764A">
      <w:pPr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</w:pPr>
      <w:r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>Marla Di Candia</w:t>
      </w:r>
      <w:r w:rsidR="0004764A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 xml:space="preserve">, </w:t>
      </w:r>
      <w:r w:rsidR="00F42116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>Service des c</w:t>
      </w:r>
      <w:r w:rsidR="0004764A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>ommunications</w:t>
      </w:r>
      <w:r w:rsidR="00F42116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 xml:space="preserve"> du SCFP-Ontario</w:t>
      </w:r>
      <w:r w:rsidR="0004764A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 xml:space="preserve">, </w:t>
      </w:r>
      <w:r w:rsidR="00F42116"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 xml:space="preserve">au </w:t>
      </w:r>
      <w:r w:rsidRPr="005F14B4">
        <w:rPr>
          <w:rFonts w:ascii="Arial" w:eastAsiaTheme="minorHAnsi" w:hAnsi="Arial" w:cs="Arial"/>
          <w:color w:val="000000"/>
          <w:sz w:val="23"/>
          <w:szCs w:val="23"/>
          <w:lang w:val="fr-CA" w:eastAsia="en-CA"/>
        </w:rPr>
        <w:t>416-523-3124</w:t>
      </w:r>
    </w:p>
    <w:p w14:paraId="0C78960D" w14:textId="77777777" w:rsidR="0004764A" w:rsidRPr="005F14B4" w:rsidRDefault="0004764A" w:rsidP="0004764A">
      <w:pPr>
        <w:rPr>
          <w:rFonts w:ascii="Arial" w:eastAsiaTheme="minorHAnsi" w:hAnsi="Arial" w:cs="Arial"/>
          <w:lang w:val="fr-CA" w:eastAsia="en-CA"/>
        </w:rPr>
      </w:pPr>
    </w:p>
    <w:p w14:paraId="09212BD8" w14:textId="77777777" w:rsidR="0004764A" w:rsidRPr="005F14B4" w:rsidRDefault="0004764A" w:rsidP="0004764A">
      <w:pPr>
        <w:rPr>
          <w:rFonts w:ascii="Arial" w:hAnsi="Arial" w:cs="Arial"/>
          <w:lang w:val="fr-CA"/>
        </w:rPr>
      </w:pPr>
    </w:p>
    <w:p w14:paraId="69AED0C3" w14:textId="61EE05DC" w:rsidR="0004764A" w:rsidRPr="005F14B4" w:rsidRDefault="00BD65E2" w:rsidP="0004764A">
      <w:pPr>
        <w:rPr>
          <w:rFonts w:ascii="Arial" w:hAnsi="Arial" w:cs="Arial"/>
          <w:sz w:val="12"/>
          <w:lang w:val="fr-CA"/>
        </w:rPr>
      </w:pPr>
      <w:r w:rsidRPr="005F14B4">
        <w:rPr>
          <w:rFonts w:ascii="Arial" w:hAnsi="Arial" w:cs="Arial"/>
          <w:sz w:val="12"/>
          <w:lang w:val="fr-CA"/>
        </w:rPr>
        <w:t>dd/</w:t>
      </w:r>
      <w:r w:rsidR="00F42116" w:rsidRPr="005F14B4">
        <w:rPr>
          <w:rFonts w:ascii="Arial" w:hAnsi="Arial" w:cs="Arial"/>
          <w:sz w:val="12"/>
          <w:lang w:val="fr-CA"/>
        </w:rPr>
        <w:t>sepb</w:t>
      </w:r>
      <w:r w:rsidRPr="005F14B4">
        <w:rPr>
          <w:rFonts w:ascii="Arial" w:hAnsi="Arial" w:cs="Arial"/>
          <w:sz w:val="12"/>
          <w:lang w:val="fr-CA"/>
        </w:rPr>
        <w:t>491</w:t>
      </w:r>
    </w:p>
    <w:bookmarkEnd w:id="0"/>
    <w:p w14:paraId="6232448E" w14:textId="77777777" w:rsidR="0064249C" w:rsidRPr="005F14B4" w:rsidRDefault="0064249C">
      <w:pPr>
        <w:rPr>
          <w:rFonts w:ascii="Arial" w:hAnsi="Arial" w:cs="Arial"/>
          <w:sz w:val="12"/>
          <w:lang w:val="fr-CA"/>
        </w:rPr>
      </w:pPr>
    </w:p>
    <w:sectPr w:rsidR="0064249C" w:rsidRPr="005F14B4" w:rsidSect="009908CA">
      <w:headerReference w:type="default" r:id="rId8"/>
      <w:pgSz w:w="12240" w:h="15840" w:code="1"/>
      <w:pgMar w:top="142" w:right="1183" w:bottom="426" w:left="1276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BDA1" w14:textId="77777777" w:rsidR="00A05903" w:rsidRDefault="00A05903" w:rsidP="008701B4">
      <w:r>
        <w:separator/>
      </w:r>
    </w:p>
  </w:endnote>
  <w:endnote w:type="continuationSeparator" w:id="0">
    <w:p w14:paraId="042CED03" w14:textId="77777777" w:rsidR="00A05903" w:rsidRDefault="00A05903" w:rsidP="008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6BFEC" w14:textId="77777777" w:rsidR="00A05903" w:rsidRDefault="00A05903" w:rsidP="008701B4">
      <w:r>
        <w:separator/>
      </w:r>
    </w:p>
  </w:footnote>
  <w:footnote w:type="continuationSeparator" w:id="0">
    <w:p w14:paraId="30A80503" w14:textId="77777777" w:rsidR="00A05903" w:rsidRDefault="00A05903" w:rsidP="0087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9E9F" w14:textId="77777777" w:rsidR="008701B4" w:rsidRDefault="00870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005"/>
    <w:multiLevelType w:val="hybridMultilevel"/>
    <w:tmpl w:val="C5F0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762"/>
    <w:multiLevelType w:val="hybridMultilevel"/>
    <w:tmpl w:val="BE6CAC88"/>
    <w:lvl w:ilvl="0" w:tplc="0952C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217DB"/>
    <w:multiLevelType w:val="multilevel"/>
    <w:tmpl w:val="B94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38427E"/>
    <w:multiLevelType w:val="hybridMultilevel"/>
    <w:tmpl w:val="40C2D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4FC8"/>
    <w:multiLevelType w:val="hybridMultilevel"/>
    <w:tmpl w:val="D98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707"/>
    <w:multiLevelType w:val="hybridMultilevel"/>
    <w:tmpl w:val="1C9E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F4"/>
    <w:rsid w:val="00000F64"/>
    <w:rsid w:val="00001263"/>
    <w:rsid w:val="000031C2"/>
    <w:rsid w:val="00006514"/>
    <w:rsid w:val="00007C23"/>
    <w:rsid w:val="000135CF"/>
    <w:rsid w:val="00020249"/>
    <w:rsid w:val="00023656"/>
    <w:rsid w:val="00027CC4"/>
    <w:rsid w:val="00032434"/>
    <w:rsid w:val="00032803"/>
    <w:rsid w:val="00035A0B"/>
    <w:rsid w:val="00035F72"/>
    <w:rsid w:val="0004484D"/>
    <w:rsid w:val="0004764A"/>
    <w:rsid w:val="00050D1F"/>
    <w:rsid w:val="000515F7"/>
    <w:rsid w:val="00053B8B"/>
    <w:rsid w:val="00055882"/>
    <w:rsid w:val="000575DA"/>
    <w:rsid w:val="000630FE"/>
    <w:rsid w:val="00063591"/>
    <w:rsid w:val="000637CD"/>
    <w:rsid w:val="000639F4"/>
    <w:rsid w:val="0006619F"/>
    <w:rsid w:val="000666F2"/>
    <w:rsid w:val="000761DD"/>
    <w:rsid w:val="00081796"/>
    <w:rsid w:val="000948F2"/>
    <w:rsid w:val="000958AC"/>
    <w:rsid w:val="000978AD"/>
    <w:rsid w:val="000B0F74"/>
    <w:rsid w:val="000B2E64"/>
    <w:rsid w:val="000C130C"/>
    <w:rsid w:val="000C2733"/>
    <w:rsid w:val="000C5BEA"/>
    <w:rsid w:val="000D19B2"/>
    <w:rsid w:val="000D2FCF"/>
    <w:rsid w:val="000D442E"/>
    <w:rsid w:val="000E5F91"/>
    <w:rsid w:val="000F1315"/>
    <w:rsid w:val="000F2F9C"/>
    <w:rsid w:val="001020D8"/>
    <w:rsid w:val="00103C58"/>
    <w:rsid w:val="00103F0F"/>
    <w:rsid w:val="00123EAF"/>
    <w:rsid w:val="00131D20"/>
    <w:rsid w:val="001406C1"/>
    <w:rsid w:val="001425CB"/>
    <w:rsid w:val="00151B3F"/>
    <w:rsid w:val="00163C3F"/>
    <w:rsid w:val="00164A54"/>
    <w:rsid w:val="001669F1"/>
    <w:rsid w:val="00174EC0"/>
    <w:rsid w:val="001755D7"/>
    <w:rsid w:val="00176221"/>
    <w:rsid w:val="00176FDE"/>
    <w:rsid w:val="00177E8B"/>
    <w:rsid w:val="001836E0"/>
    <w:rsid w:val="00183A28"/>
    <w:rsid w:val="00187E5D"/>
    <w:rsid w:val="0019024F"/>
    <w:rsid w:val="00193692"/>
    <w:rsid w:val="00193AB9"/>
    <w:rsid w:val="0019538B"/>
    <w:rsid w:val="001A1300"/>
    <w:rsid w:val="001A1D96"/>
    <w:rsid w:val="001A760A"/>
    <w:rsid w:val="001B256A"/>
    <w:rsid w:val="001B4E50"/>
    <w:rsid w:val="001B7697"/>
    <w:rsid w:val="001C04EE"/>
    <w:rsid w:val="001C0832"/>
    <w:rsid w:val="001D544D"/>
    <w:rsid w:val="001E5A6A"/>
    <w:rsid w:val="001F6260"/>
    <w:rsid w:val="0020191D"/>
    <w:rsid w:val="00205809"/>
    <w:rsid w:val="002126D5"/>
    <w:rsid w:val="00212F70"/>
    <w:rsid w:val="002174A0"/>
    <w:rsid w:val="00223399"/>
    <w:rsid w:val="00223C75"/>
    <w:rsid w:val="002343D1"/>
    <w:rsid w:val="002461A4"/>
    <w:rsid w:val="0025158E"/>
    <w:rsid w:val="00261252"/>
    <w:rsid w:val="002625CA"/>
    <w:rsid w:val="0027199F"/>
    <w:rsid w:val="00274922"/>
    <w:rsid w:val="00275085"/>
    <w:rsid w:val="00275897"/>
    <w:rsid w:val="00275FDA"/>
    <w:rsid w:val="00277AEB"/>
    <w:rsid w:val="002818DD"/>
    <w:rsid w:val="002946EE"/>
    <w:rsid w:val="002953AC"/>
    <w:rsid w:val="002A1B66"/>
    <w:rsid w:val="002A4C9B"/>
    <w:rsid w:val="002A6A82"/>
    <w:rsid w:val="002B19DD"/>
    <w:rsid w:val="002C50EA"/>
    <w:rsid w:val="002C7B30"/>
    <w:rsid w:val="002D0111"/>
    <w:rsid w:val="002D57F4"/>
    <w:rsid w:val="002D76D7"/>
    <w:rsid w:val="002D7891"/>
    <w:rsid w:val="002F0739"/>
    <w:rsid w:val="002F2934"/>
    <w:rsid w:val="002F2A8D"/>
    <w:rsid w:val="002F7BD7"/>
    <w:rsid w:val="003146A1"/>
    <w:rsid w:val="00320B21"/>
    <w:rsid w:val="00326D5D"/>
    <w:rsid w:val="00327250"/>
    <w:rsid w:val="0032725F"/>
    <w:rsid w:val="00327DAD"/>
    <w:rsid w:val="00334A3D"/>
    <w:rsid w:val="003405C1"/>
    <w:rsid w:val="003421F3"/>
    <w:rsid w:val="00354215"/>
    <w:rsid w:val="0035613D"/>
    <w:rsid w:val="00356CE3"/>
    <w:rsid w:val="00377DD5"/>
    <w:rsid w:val="00381399"/>
    <w:rsid w:val="003870AD"/>
    <w:rsid w:val="00392FAC"/>
    <w:rsid w:val="00393C56"/>
    <w:rsid w:val="003954D9"/>
    <w:rsid w:val="003A6355"/>
    <w:rsid w:val="003A6E9D"/>
    <w:rsid w:val="003B3286"/>
    <w:rsid w:val="003B3779"/>
    <w:rsid w:val="003C3D14"/>
    <w:rsid w:val="003E1834"/>
    <w:rsid w:val="003F4130"/>
    <w:rsid w:val="003F4EB1"/>
    <w:rsid w:val="003F5F6B"/>
    <w:rsid w:val="0040653A"/>
    <w:rsid w:val="00412482"/>
    <w:rsid w:val="00415B86"/>
    <w:rsid w:val="00416819"/>
    <w:rsid w:val="004207B8"/>
    <w:rsid w:val="00424609"/>
    <w:rsid w:val="00425F30"/>
    <w:rsid w:val="00427BCD"/>
    <w:rsid w:val="004449F9"/>
    <w:rsid w:val="004553B4"/>
    <w:rsid w:val="00460302"/>
    <w:rsid w:val="00460C35"/>
    <w:rsid w:val="00460D46"/>
    <w:rsid w:val="004653B2"/>
    <w:rsid w:val="004655F7"/>
    <w:rsid w:val="00465FB1"/>
    <w:rsid w:val="00465FF2"/>
    <w:rsid w:val="00483511"/>
    <w:rsid w:val="00491DDE"/>
    <w:rsid w:val="0049332A"/>
    <w:rsid w:val="004A04E3"/>
    <w:rsid w:val="004A1431"/>
    <w:rsid w:val="004A5F7B"/>
    <w:rsid w:val="004A7421"/>
    <w:rsid w:val="004B28B8"/>
    <w:rsid w:val="004B7061"/>
    <w:rsid w:val="004B7DC1"/>
    <w:rsid w:val="004C3455"/>
    <w:rsid w:val="004C4BA4"/>
    <w:rsid w:val="004D7839"/>
    <w:rsid w:val="004E1167"/>
    <w:rsid w:val="004E1468"/>
    <w:rsid w:val="004E2216"/>
    <w:rsid w:val="004E2BCF"/>
    <w:rsid w:val="004F5C7E"/>
    <w:rsid w:val="00500A26"/>
    <w:rsid w:val="00506DAA"/>
    <w:rsid w:val="00511555"/>
    <w:rsid w:val="00512D4E"/>
    <w:rsid w:val="005143CA"/>
    <w:rsid w:val="00517EAA"/>
    <w:rsid w:val="0052050B"/>
    <w:rsid w:val="00523E0A"/>
    <w:rsid w:val="0055369D"/>
    <w:rsid w:val="005623AA"/>
    <w:rsid w:val="0056799C"/>
    <w:rsid w:val="00571548"/>
    <w:rsid w:val="00572AF4"/>
    <w:rsid w:val="0058330C"/>
    <w:rsid w:val="005843C5"/>
    <w:rsid w:val="005846F4"/>
    <w:rsid w:val="00586A7E"/>
    <w:rsid w:val="005922D3"/>
    <w:rsid w:val="005932F0"/>
    <w:rsid w:val="005A088F"/>
    <w:rsid w:val="005A40F7"/>
    <w:rsid w:val="005B41C0"/>
    <w:rsid w:val="005B4E67"/>
    <w:rsid w:val="005C1F1A"/>
    <w:rsid w:val="005C4F1E"/>
    <w:rsid w:val="005D3622"/>
    <w:rsid w:val="005E321E"/>
    <w:rsid w:val="005E3F9C"/>
    <w:rsid w:val="005F14B4"/>
    <w:rsid w:val="005F3EE8"/>
    <w:rsid w:val="00600417"/>
    <w:rsid w:val="0061418F"/>
    <w:rsid w:val="006225F6"/>
    <w:rsid w:val="0062498D"/>
    <w:rsid w:val="00627392"/>
    <w:rsid w:val="006327C4"/>
    <w:rsid w:val="00634A73"/>
    <w:rsid w:val="00637244"/>
    <w:rsid w:val="00637933"/>
    <w:rsid w:val="00637C07"/>
    <w:rsid w:val="00640991"/>
    <w:rsid w:val="0064249C"/>
    <w:rsid w:val="00642522"/>
    <w:rsid w:val="00642E74"/>
    <w:rsid w:val="0064568E"/>
    <w:rsid w:val="00653E97"/>
    <w:rsid w:val="006629A7"/>
    <w:rsid w:val="0067017D"/>
    <w:rsid w:val="006753C8"/>
    <w:rsid w:val="00683280"/>
    <w:rsid w:val="006920C0"/>
    <w:rsid w:val="006A082C"/>
    <w:rsid w:val="006C0393"/>
    <w:rsid w:val="006C1EFD"/>
    <w:rsid w:val="006C2813"/>
    <w:rsid w:val="006C504C"/>
    <w:rsid w:val="006C528E"/>
    <w:rsid w:val="006C5870"/>
    <w:rsid w:val="006D42BC"/>
    <w:rsid w:val="006D5556"/>
    <w:rsid w:val="006F48A3"/>
    <w:rsid w:val="006F6870"/>
    <w:rsid w:val="00702AAE"/>
    <w:rsid w:val="00704599"/>
    <w:rsid w:val="00713BF8"/>
    <w:rsid w:val="00717C90"/>
    <w:rsid w:val="00720989"/>
    <w:rsid w:val="00733346"/>
    <w:rsid w:val="00733AF1"/>
    <w:rsid w:val="0073491B"/>
    <w:rsid w:val="00735C18"/>
    <w:rsid w:val="0073668E"/>
    <w:rsid w:val="00736FBA"/>
    <w:rsid w:val="0073705A"/>
    <w:rsid w:val="0074270A"/>
    <w:rsid w:val="00752C1C"/>
    <w:rsid w:val="0075657A"/>
    <w:rsid w:val="00757A58"/>
    <w:rsid w:val="00770C2B"/>
    <w:rsid w:val="0077217B"/>
    <w:rsid w:val="00773B1F"/>
    <w:rsid w:val="00773DD3"/>
    <w:rsid w:val="00783C1B"/>
    <w:rsid w:val="00790DAD"/>
    <w:rsid w:val="0079312B"/>
    <w:rsid w:val="00797CEE"/>
    <w:rsid w:val="00797F4D"/>
    <w:rsid w:val="007A480A"/>
    <w:rsid w:val="007A7776"/>
    <w:rsid w:val="007B0BBF"/>
    <w:rsid w:val="007B264E"/>
    <w:rsid w:val="007C0DDC"/>
    <w:rsid w:val="007C16DD"/>
    <w:rsid w:val="007C5EE7"/>
    <w:rsid w:val="007C6AB7"/>
    <w:rsid w:val="007D0F8C"/>
    <w:rsid w:val="007D2250"/>
    <w:rsid w:val="007D2F0C"/>
    <w:rsid w:val="007D4725"/>
    <w:rsid w:val="007D6FCC"/>
    <w:rsid w:val="007E1FAB"/>
    <w:rsid w:val="007E4BBC"/>
    <w:rsid w:val="007F371A"/>
    <w:rsid w:val="007F55BF"/>
    <w:rsid w:val="007F65ED"/>
    <w:rsid w:val="007F769A"/>
    <w:rsid w:val="00800F36"/>
    <w:rsid w:val="00802153"/>
    <w:rsid w:val="00803B3A"/>
    <w:rsid w:val="00811599"/>
    <w:rsid w:val="008134AA"/>
    <w:rsid w:val="00814D78"/>
    <w:rsid w:val="00824AAC"/>
    <w:rsid w:val="008329B4"/>
    <w:rsid w:val="008343FD"/>
    <w:rsid w:val="00842E5D"/>
    <w:rsid w:val="008433E7"/>
    <w:rsid w:val="00852767"/>
    <w:rsid w:val="008551DC"/>
    <w:rsid w:val="00867280"/>
    <w:rsid w:val="00867872"/>
    <w:rsid w:val="008701B4"/>
    <w:rsid w:val="00885D58"/>
    <w:rsid w:val="00887FC4"/>
    <w:rsid w:val="008968B9"/>
    <w:rsid w:val="0089752A"/>
    <w:rsid w:val="008A035D"/>
    <w:rsid w:val="008A10CC"/>
    <w:rsid w:val="008A1C95"/>
    <w:rsid w:val="008A3109"/>
    <w:rsid w:val="008A33CE"/>
    <w:rsid w:val="008A57BF"/>
    <w:rsid w:val="008A5F9D"/>
    <w:rsid w:val="008B6001"/>
    <w:rsid w:val="008D26BC"/>
    <w:rsid w:val="008D36BC"/>
    <w:rsid w:val="008E2789"/>
    <w:rsid w:val="008E5F03"/>
    <w:rsid w:val="008F1B9D"/>
    <w:rsid w:val="008F1F33"/>
    <w:rsid w:val="008F3165"/>
    <w:rsid w:val="008F7945"/>
    <w:rsid w:val="008F7A99"/>
    <w:rsid w:val="008F7B59"/>
    <w:rsid w:val="009113D6"/>
    <w:rsid w:val="00913CDE"/>
    <w:rsid w:val="00916629"/>
    <w:rsid w:val="00916AE0"/>
    <w:rsid w:val="009218F8"/>
    <w:rsid w:val="0092387D"/>
    <w:rsid w:val="00927BF9"/>
    <w:rsid w:val="00927D1B"/>
    <w:rsid w:val="009424ED"/>
    <w:rsid w:val="00942D98"/>
    <w:rsid w:val="00957F18"/>
    <w:rsid w:val="0097026E"/>
    <w:rsid w:val="009761F8"/>
    <w:rsid w:val="00984569"/>
    <w:rsid w:val="00986A18"/>
    <w:rsid w:val="0099015A"/>
    <w:rsid w:val="009908CA"/>
    <w:rsid w:val="009917DE"/>
    <w:rsid w:val="00991E3C"/>
    <w:rsid w:val="00992963"/>
    <w:rsid w:val="00995976"/>
    <w:rsid w:val="00996235"/>
    <w:rsid w:val="009B181B"/>
    <w:rsid w:val="009C48F8"/>
    <w:rsid w:val="009D509E"/>
    <w:rsid w:val="009E1C4E"/>
    <w:rsid w:val="009F1E13"/>
    <w:rsid w:val="009F31A5"/>
    <w:rsid w:val="009F4BDB"/>
    <w:rsid w:val="00A0137C"/>
    <w:rsid w:val="00A043D5"/>
    <w:rsid w:val="00A05903"/>
    <w:rsid w:val="00A07DE1"/>
    <w:rsid w:val="00A17A67"/>
    <w:rsid w:val="00A3010C"/>
    <w:rsid w:val="00A34177"/>
    <w:rsid w:val="00A357F6"/>
    <w:rsid w:val="00A36DC0"/>
    <w:rsid w:val="00A3730F"/>
    <w:rsid w:val="00A37BA5"/>
    <w:rsid w:val="00A41B36"/>
    <w:rsid w:val="00A4423E"/>
    <w:rsid w:val="00A51D78"/>
    <w:rsid w:val="00A54634"/>
    <w:rsid w:val="00A56BFC"/>
    <w:rsid w:val="00A67827"/>
    <w:rsid w:val="00A77D95"/>
    <w:rsid w:val="00A77FF6"/>
    <w:rsid w:val="00A83EC5"/>
    <w:rsid w:val="00A917B4"/>
    <w:rsid w:val="00AB0A60"/>
    <w:rsid w:val="00AE56B1"/>
    <w:rsid w:val="00AE593E"/>
    <w:rsid w:val="00AE6FDA"/>
    <w:rsid w:val="00AF00C4"/>
    <w:rsid w:val="00AF1910"/>
    <w:rsid w:val="00AF392C"/>
    <w:rsid w:val="00AF629D"/>
    <w:rsid w:val="00B10516"/>
    <w:rsid w:val="00B13399"/>
    <w:rsid w:val="00B20D72"/>
    <w:rsid w:val="00B2253B"/>
    <w:rsid w:val="00B4216B"/>
    <w:rsid w:val="00B435D4"/>
    <w:rsid w:val="00B54795"/>
    <w:rsid w:val="00B54886"/>
    <w:rsid w:val="00B5492D"/>
    <w:rsid w:val="00B62931"/>
    <w:rsid w:val="00B64B10"/>
    <w:rsid w:val="00B70CFE"/>
    <w:rsid w:val="00B7131B"/>
    <w:rsid w:val="00B76A1A"/>
    <w:rsid w:val="00B81826"/>
    <w:rsid w:val="00B82D5E"/>
    <w:rsid w:val="00B96105"/>
    <w:rsid w:val="00BA035D"/>
    <w:rsid w:val="00BA5905"/>
    <w:rsid w:val="00BA7965"/>
    <w:rsid w:val="00BB6A6F"/>
    <w:rsid w:val="00BB77F9"/>
    <w:rsid w:val="00BC4E6F"/>
    <w:rsid w:val="00BC64FF"/>
    <w:rsid w:val="00BD0591"/>
    <w:rsid w:val="00BD2FFC"/>
    <w:rsid w:val="00BD4AC2"/>
    <w:rsid w:val="00BD65E2"/>
    <w:rsid w:val="00BE1267"/>
    <w:rsid w:val="00BE440A"/>
    <w:rsid w:val="00BF4288"/>
    <w:rsid w:val="00BF644E"/>
    <w:rsid w:val="00BF65BD"/>
    <w:rsid w:val="00C00BDF"/>
    <w:rsid w:val="00C01C03"/>
    <w:rsid w:val="00C2066C"/>
    <w:rsid w:val="00C2675B"/>
    <w:rsid w:val="00C268C5"/>
    <w:rsid w:val="00C26F08"/>
    <w:rsid w:val="00C33B0F"/>
    <w:rsid w:val="00C33DB5"/>
    <w:rsid w:val="00C342CB"/>
    <w:rsid w:val="00C363CE"/>
    <w:rsid w:val="00C40755"/>
    <w:rsid w:val="00C43E8C"/>
    <w:rsid w:val="00C44A78"/>
    <w:rsid w:val="00C50CCC"/>
    <w:rsid w:val="00C5121F"/>
    <w:rsid w:val="00C5197B"/>
    <w:rsid w:val="00C527E6"/>
    <w:rsid w:val="00C548EE"/>
    <w:rsid w:val="00C54B8F"/>
    <w:rsid w:val="00C563A0"/>
    <w:rsid w:val="00C71EA1"/>
    <w:rsid w:val="00C71EF0"/>
    <w:rsid w:val="00C840F4"/>
    <w:rsid w:val="00C85DAF"/>
    <w:rsid w:val="00C86AB1"/>
    <w:rsid w:val="00C96CB4"/>
    <w:rsid w:val="00CA6246"/>
    <w:rsid w:val="00CB0A55"/>
    <w:rsid w:val="00CB273C"/>
    <w:rsid w:val="00CB2740"/>
    <w:rsid w:val="00CB3987"/>
    <w:rsid w:val="00CB4218"/>
    <w:rsid w:val="00CC61CE"/>
    <w:rsid w:val="00CD2DED"/>
    <w:rsid w:val="00CD7314"/>
    <w:rsid w:val="00CE26FB"/>
    <w:rsid w:val="00CE5ECC"/>
    <w:rsid w:val="00CE62BB"/>
    <w:rsid w:val="00CF668B"/>
    <w:rsid w:val="00CF6E33"/>
    <w:rsid w:val="00D04AEE"/>
    <w:rsid w:val="00D1257E"/>
    <w:rsid w:val="00D178EB"/>
    <w:rsid w:val="00D2094C"/>
    <w:rsid w:val="00D30E63"/>
    <w:rsid w:val="00D36918"/>
    <w:rsid w:val="00D418D8"/>
    <w:rsid w:val="00D4517F"/>
    <w:rsid w:val="00D5270C"/>
    <w:rsid w:val="00D53752"/>
    <w:rsid w:val="00D5432B"/>
    <w:rsid w:val="00D559D2"/>
    <w:rsid w:val="00D624D0"/>
    <w:rsid w:val="00D674B2"/>
    <w:rsid w:val="00D7392C"/>
    <w:rsid w:val="00D826EE"/>
    <w:rsid w:val="00D924F6"/>
    <w:rsid w:val="00D94015"/>
    <w:rsid w:val="00DB0AC9"/>
    <w:rsid w:val="00DB0DE9"/>
    <w:rsid w:val="00DB2712"/>
    <w:rsid w:val="00DC5DE2"/>
    <w:rsid w:val="00DD0BDE"/>
    <w:rsid w:val="00DD5789"/>
    <w:rsid w:val="00DF45C2"/>
    <w:rsid w:val="00DF4C4A"/>
    <w:rsid w:val="00E00228"/>
    <w:rsid w:val="00E0523B"/>
    <w:rsid w:val="00E0649F"/>
    <w:rsid w:val="00E1361D"/>
    <w:rsid w:val="00E15686"/>
    <w:rsid w:val="00E1656B"/>
    <w:rsid w:val="00E17FB1"/>
    <w:rsid w:val="00E228BA"/>
    <w:rsid w:val="00E23132"/>
    <w:rsid w:val="00E35C4B"/>
    <w:rsid w:val="00E444C4"/>
    <w:rsid w:val="00E50447"/>
    <w:rsid w:val="00E50D45"/>
    <w:rsid w:val="00E52B3C"/>
    <w:rsid w:val="00E56032"/>
    <w:rsid w:val="00E57F1E"/>
    <w:rsid w:val="00E6302D"/>
    <w:rsid w:val="00E63B7F"/>
    <w:rsid w:val="00E653FD"/>
    <w:rsid w:val="00E7095A"/>
    <w:rsid w:val="00E72528"/>
    <w:rsid w:val="00E760D2"/>
    <w:rsid w:val="00E77A61"/>
    <w:rsid w:val="00E817F2"/>
    <w:rsid w:val="00E8326F"/>
    <w:rsid w:val="00E91686"/>
    <w:rsid w:val="00E9381A"/>
    <w:rsid w:val="00EA08EF"/>
    <w:rsid w:val="00EB3709"/>
    <w:rsid w:val="00EB4777"/>
    <w:rsid w:val="00EC0AB1"/>
    <w:rsid w:val="00EC221D"/>
    <w:rsid w:val="00ED3D71"/>
    <w:rsid w:val="00ED60A7"/>
    <w:rsid w:val="00EE125D"/>
    <w:rsid w:val="00EE336D"/>
    <w:rsid w:val="00EF026D"/>
    <w:rsid w:val="00EF086D"/>
    <w:rsid w:val="00EF34CF"/>
    <w:rsid w:val="00F03104"/>
    <w:rsid w:val="00F07EB6"/>
    <w:rsid w:val="00F13541"/>
    <w:rsid w:val="00F15A93"/>
    <w:rsid w:val="00F16EC5"/>
    <w:rsid w:val="00F27605"/>
    <w:rsid w:val="00F304C1"/>
    <w:rsid w:val="00F34DCD"/>
    <w:rsid w:val="00F35C1A"/>
    <w:rsid w:val="00F40441"/>
    <w:rsid w:val="00F42116"/>
    <w:rsid w:val="00F433B1"/>
    <w:rsid w:val="00F45CDA"/>
    <w:rsid w:val="00F51AA5"/>
    <w:rsid w:val="00F53B79"/>
    <w:rsid w:val="00F56BF1"/>
    <w:rsid w:val="00F64B99"/>
    <w:rsid w:val="00F861FC"/>
    <w:rsid w:val="00F9327E"/>
    <w:rsid w:val="00FA2782"/>
    <w:rsid w:val="00FB6740"/>
    <w:rsid w:val="00FB72B6"/>
    <w:rsid w:val="00FC385B"/>
    <w:rsid w:val="00FD055B"/>
    <w:rsid w:val="00FD1120"/>
    <w:rsid w:val="00FD2868"/>
    <w:rsid w:val="00FE6A3D"/>
    <w:rsid w:val="00FF38AA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A72A9E"/>
  <w15:docId w15:val="{249344CA-07E6-4BD2-9AFA-34370CE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7E5D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187E5D"/>
    <w:pPr>
      <w:keepNext/>
      <w:jc w:val="center"/>
      <w:outlineLvl w:val="0"/>
    </w:pPr>
    <w:rPr>
      <w:rFonts w:ascii="Arial Black" w:hAnsi="Arial Black" w:cs="Arial"/>
      <w:sz w:val="36"/>
    </w:rPr>
  </w:style>
  <w:style w:type="paragraph" w:styleId="Heading2">
    <w:name w:val="heading 2"/>
    <w:basedOn w:val="Normal"/>
    <w:next w:val="Normal"/>
    <w:qFormat/>
    <w:rsid w:val="00187E5D"/>
    <w:pPr>
      <w:keepNext/>
      <w:outlineLvl w:val="1"/>
    </w:pPr>
    <w:rPr>
      <w:rFonts w:ascii="Arial Black" w:hAnsi="Arial Black" w:cs="Arial"/>
      <w:sz w:val="32"/>
    </w:rPr>
  </w:style>
  <w:style w:type="paragraph" w:styleId="Heading3">
    <w:name w:val="heading 3"/>
    <w:basedOn w:val="Normal"/>
    <w:next w:val="Normal"/>
    <w:qFormat/>
    <w:rsid w:val="00187E5D"/>
    <w:pPr>
      <w:keepNext/>
      <w:outlineLvl w:val="2"/>
    </w:pPr>
    <w:rPr>
      <w:rFonts w:ascii="Arial Black" w:hAnsi="Arial Black" w:cs="Arial"/>
      <w:sz w:val="28"/>
    </w:rPr>
  </w:style>
  <w:style w:type="paragraph" w:styleId="Heading4">
    <w:name w:val="heading 4"/>
    <w:basedOn w:val="Normal"/>
    <w:next w:val="Normal"/>
    <w:qFormat/>
    <w:rsid w:val="00187E5D"/>
    <w:pPr>
      <w:keepNext/>
      <w:outlineLvl w:val="3"/>
    </w:pPr>
    <w:rPr>
      <w:rFonts w:ascii="Arial Black" w:hAnsi="Arial Black" w:cs="Arial"/>
      <w:sz w:val="36"/>
    </w:rPr>
  </w:style>
  <w:style w:type="paragraph" w:styleId="Heading5">
    <w:name w:val="heading 5"/>
    <w:basedOn w:val="Normal"/>
    <w:next w:val="Normal"/>
    <w:qFormat/>
    <w:rsid w:val="00187E5D"/>
    <w:pPr>
      <w:keepNext/>
      <w:pBdr>
        <w:top w:val="single" w:sz="4" w:space="1" w:color="auto"/>
        <w:bottom w:val="single" w:sz="4" w:space="6" w:color="auto"/>
      </w:pBdr>
      <w:tabs>
        <w:tab w:val="decimal" w:pos="864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87E5D"/>
    <w:pPr>
      <w:keepNext/>
      <w:outlineLvl w:val="5"/>
    </w:pPr>
    <w:rPr>
      <w:rFonts w:ascii="Arial Black" w:hAnsi="Arial Black" w:cs="Arial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PEbodytext">
    <w:name w:val="CUPE bodytext"/>
    <w:basedOn w:val="Normal"/>
    <w:rsid w:val="00187E5D"/>
    <w:rPr>
      <w:rFonts w:ascii="Arial" w:hAnsi="Arial"/>
      <w:szCs w:val="20"/>
    </w:rPr>
  </w:style>
  <w:style w:type="paragraph" w:styleId="BodyText">
    <w:name w:val="Body Text"/>
    <w:basedOn w:val="Normal"/>
    <w:rsid w:val="00187E5D"/>
    <w:pPr>
      <w:jc w:val="center"/>
    </w:pPr>
    <w:rPr>
      <w:rFonts w:ascii="Arial Black" w:hAnsi="Arial Black" w:cs="Arial"/>
      <w:sz w:val="28"/>
    </w:rPr>
  </w:style>
  <w:style w:type="paragraph" w:styleId="BodyText2">
    <w:name w:val="Body Text 2"/>
    <w:basedOn w:val="Normal"/>
    <w:rsid w:val="00187E5D"/>
    <w:pPr>
      <w:jc w:val="center"/>
    </w:pPr>
    <w:rPr>
      <w:rFonts w:ascii="Arial Black" w:hAnsi="Arial Black" w:cs="Arial"/>
      <w:sz w:val="32"/>
    </w:rPr>
  </w:style>
  <w:style w:type="paragraph" w:styleId="BodyText3">
    <w:name w:val="Body Text 3"/>
    <w:basedOn w:val="Normal"/>
    <w:rsid w:val="00187E5D"/>
    <w:pPr>
      <w:jc w:val="center"/>
    </w:pPr>
    <w:rPr>
      <w:rFonts w:ascii="Arial Black" w:hAnsi="Arial Black" w:cs="Arial"/>
      <w:sz w:val="36"/>
    </w:rPr>
  </w:style>
  <w:style w:type="paragraph" w:styleId="BodyTextIndent">
    <w:name w:val="Body Text Indent"/>
    <w:basedOn w:val="Normal"/>
    <w:rsid w:val="00187E5D"/>
    <w:pPr>
      <w:ind w:left="720" w:hanging="720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F2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3B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34CF"/>
    <w:rPr>
      <w:rFonts w:ascii="Verdana" w:eastAsia="Calibri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34CF"/>
    <w:rPr>
      <w:rFonts w:ascii="Verdana" w:eastAsia="Calibri" w:hAnsi="Verdana" w:cs="Times New Roman"/>
      <w:sz w:val="24"/>
      <w:szCs w:val="21"/>
    </w:rPr>
  </w:style>
  <w:style w:type="paragraph" w:customStyle="1" w:styleId="ColorfulList-Accent11">
    <w:name w:val="Colorful List - Accent 11"/>
    <w:basedOn w:val="Normal"/>
    <w:uiPriority w:val="34"/>
    <w:rsid w:val="00D924F6"/>
    <w:pPr>
      <w:ind w:left="720"/>
    </w:pPr>
    <w:rPr>
      <w:rFonts w:ascii="Cambria" w:hAnsi="Cambria"/>
    </w:rPr>
  </w:style>
  <w:style w:type="character" w:styleId="FollowedHyperlink">
    <w:name w:val="FollowedHyperlink"/>
    <w:basedOn w:val="DefaultParagraphFont"/>
    <w:rsid w:val="004653B2"/>
    <w:rPr>
      <w:color w:val="800080" w:themeColor="followedHyperlink"/>
      <w:u w:val="single"/>
    </w:rPr>
  </w:style>
  <w:style w:type="character" w:customStyle="1" w:styleId="textimagetype">
    <w:name w:val="textimagetype"/>
    <w:basedOn w:val="DefaultParagraphFont"/>
    <w:rsid w:val="00050D1F"/>
  </w:style>
  <w:style w:type="paragraph" w:styleId="ListParagraph">
    <w:name w:val="List Paragraph"/>
    <w:basedOn w:val="Normal"/>
    <w:uiPriority w:val="34"/>
    <w:qFormat/>
    <w:rsid w:val="00FC3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1240578501msonormal">
    <w:name w:val="yiv1240578501msonormal"/>
    <w:basedOn w:val="Normal"/>
    <w:rsid w:val="003F4130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3F4130"/>
    <w:rPr>
      <w:b/>
      <w:bCs/>
    </w:rPr>
  </w:style>
  <w:style w:type="paragraph" w:customStyle="1" w:styleId="paragraph">
    <w:name w:val="paragraph"/>
    <w:basedOn w:val="Normal"/>
    <w:rsid w:val="00DB0AC9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basedOn w:val="DefaultParagraphFont"/>
    <w:rsid w:val="00DB0AC9"/>
  </w:style>
  <w:style w:type="character" w:customStyle="1" w:styleId="eop">
    <w:name w:val="eop"/>
    <w:basedOn w:val="DefaultParagraphFont"/>
    <w:rsid w:val="00DB0AC9"/>
  </w:style>
  <w:style w:type="paragraph" w:customStyle="1" w:styleId="yiv1639749711msonormal">
    <w:name w:val="yiv1639749711msonormal"/>
    <w:basedOn w:val="Normal"/>
    <w:rsid w:val="005E321E"/>
    <w:pPr>
      <w:spacing w:before="100" w:beforeAutospacing="1" w:after="100" w:afterAutospacing="1"/>
    </w:pPr>
    <w:rPr>
      <w:lang w:eastAsia="en-CA"/>
    </w:rPr>
  </w:style>
  <w:style w:type="paragraph" w:customStyle="1" w:styleId="yiv1102218217msonormal">
    <w:name w:val="yiv1102218217msonormal"/>
    <w:basedOn w:val="Normal"/>
    <w:rsid w:val="005E321E"/>
    <w:pPr>
      <w:spacing w:before="100" w:beforeAutospacing="1" w:after="100" w:afterAutospacing="1"/>
    </w:pPr>
    <w:rPr>
      <w:lang w:eastAsia="en-CA"/>
    </w:rPr>
  </w:style>
  <w:style w:type="paragraph" w:customStyle="1" w:styleId="yiv400415498msolistparagraph">
    <w:name w:val="yiv400415498msolistparagraph"/>
    <w:basedOn w:val="Normal"/>
    <w:rsid w:val="0073491B"/>
    <w:pPr>
      <w:spacing w:before="100" w:beforeAutospacing="1" w:after="100" w:afterAutospacing="1"/>
    </w:pPr>
    <w:rPr>
      <w:lang w:eastAsia="en-CA"/>
    </w:rPr>
  </w:style>
  <w:style w:type="paragraph" w:styleId="NormalWeb">
    <w:name w:val="Normal (Web)"/>
    <w:basedOn w:val="Normal"/>
    <w:uiPriority w:val="99"/>
    <w:unhideWhenUsed/>
    <w:rsid w:val="00D5432B"/>
    <w:pPr>
      <w:spacing w:before="100" w:beforeAutospacing="1" w:after="100" w:afterAutospacing="1"/>
    </w:pPr>
    <w:rPr>
      <w:lang w:eastAsia="en-CA"/>
    </w:rPr>
  </w:style>
  <w:style w:type="character" w:customStyle="1" w:styleId="fsl">
    <w:name w:val="fsl"/>
    <w:basedOn w:val="DefaultParagraphFont"/>
    <w:rsid w:val="006920C0"/>
  </w:style>
  <w:style w:type="paragraph" w:styleId="Header">
    <w:name w:val="header"/>
    <w:basedOn w:val="Normal"/>
    <w:link w:val="HeaderChar"/>
    <w:unhideWhenUsed/>
    <w:rsid w:val="0087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1B4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87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1B4"/>
    <w:rPr>
      <w:sz w:val="24"/>
      <w:szCs w:val="24"/>
      <w:lang w:val="en-CA"/>
    </w:rPr>
  </w:style>
  <w:style w:type="paragraph" w:customStyle="1" w:styleId="Body">
    <w:name w:val="Body"/>
    <w:rsid w:val="000D442E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dburke</dc:creator>
  <cp:lastModifiedBy>Jessica Gale</cp:lastModifiedBy>
  <cp:revision>4</cp:revision>
  <cp:lastPrinted>2019-05-27T16:06:00Z</cp:lastPrinted>
  <dcterms:created xsi:type="dcterms:W3CDTF">2019-10-08T15:38:00Z</dcterms:created>
  <dcterms:modified xsi:type="dcterms:W3CDTF">2019-10-10T14:03:00Z</dcterms:modified>
</cp:coreProperties>
</file>